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Default="002A453C" w:rsidP="00365DAE">
      <w:pPr>
        <w:jc w:val="center"/>
      </w:pPr>
      <w:r>
        <w:rPr>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A453C" w:rsidRDefault="002A453C" w:rsidP="00FB3E21"/>
    <w:p w14:paraId="7342413A" w14:textId="21692641" w:rsidR="00441D67" w:rsidRDefault="00441D67" w:rsidP="00441D67">
      <w:pPr>
        <w:spacing w:line="280" w:lineRule="exact"/>
        <w:rPr>
          <w:rFonts w:asciiTheme="majorHAnsi" w:hAnsiTheme="majorHAnsi" w:cstheme="majorHAnsi"/>
          <w:bCs/>
        </w:rPr>
      </w:pPr>
      <w:r>
        <w:rPr>
          <w:rFonts w:asciiTheme="majorHAnsi" w:hAnsiTheme="majorHAnsi" w:cstheme="majorHAnsi"/>
          <w:b/>
        </w:rPr>
        <w:t xml:space="preserve">Thanks for checking out our sermon-based Study Guides! </w:t>
      </w:r>
      <w:r w:rsidRPr="0050414F">
        <w:rPr>
          <w:rFonts w:asciiTheme="majorHAnsi" w:hAnsiTheme="majorHAnsi" w:cstheme="majorHAnsi"/>
          <w:bCs/>
        </w:rPr>
        <w:t>If you</w:t>
      </w:r>
      <w:r w:rsidR="007E1868">
        <w:rPr>
          <w:rFonts w:asciiTheme="majorHAnsi" w:hAnsiTheme="majorHAnsi" w:cstheme="majorHAnsi"/>
          <w:bCs/>
        </w:rPr>
        <w:t>’</w:t>
      </w:r>
      <w:r w:rsidRPr="0050414F">
        <w:rPr>
          <w:rFonts w:asciiTheme="majorHAnsi" w:hAnsiTheme="majorHAnsi" w:cstheme="majorHAnsi"/>
          <w:bCs/>
        </w:rPr>
        <w:t>ve never used our Study Guides before, you’ll find some basic instructions</w:t>
      </w:r>
      <w:r>
        <w:rPr>
          <w:rFonts w:asciiTheme="majorHAnsi" w:hAnsiTheme="majorHAnsi" w:cstheme="majorHAnsi"/>
          <w:bCs/>
        </w:rPr>
        <w:t xml:space="preserve"> at the end of </w:t>
      </w:r>
      <w:r w:rsidRPr="0050414F">
        <w:rPr>
          <w:rFonts w:asciiTheme="majorHAnsi" w:hAnsiTheme="majorHAnsi" w:cstheme="majorHAnsi"/>
          <w:bCs/>
        </w:rPr>
        <w:t>page 2.</w:t>
      </w:r>
    </w:p>
    <w:p w14:paraId="5B10DEF5" w14:textId="2875EF19" w:rsidR="006E3889" w:rsidRDefault="006E3889" w:rsidP="006E3889">
      <w:pPr>
        <w:pBdr>
          <w:bottom w:val="single" w:sz="6" w:space="1" w:color="auto"/>
        </w:pBdr>
      </w:pPr>
    </w:p>
    <w:p w14:paraId="4FFEE951" w14:textId="77777777" w:rsidR="008F389D" w:rsidRPr="006E3889" w:rsidRDefault="008F389D" w:rsidP="006E3889"/>
    <w:p w14:paraId="11E29500" w14:textId="7587B13C" w:rsidR="00C32F15" w:rsidRPr="009D0D4A" w:rsidRDefault="00346DEC" w:rsidP="006F5365">
      <w:pPr>
        <w:pStyle w:val="Heading1"/>
        <w:shd w:val="clear" w:color="auto" w:fill="FFFFFF"/>
        <w:spacing w:before="0" w:after="0" w:line="280" w:lineRule="exact"/>
        <w:jc w:val="center"/>
        <w:rPr>
          <w:rFonts w:asciiTheme="majorHAnsi" w:hAnsiTheme="majorHAnsi" w:cstheme="majorHAnsi"/>
          <w:caps/>
          <w:sz w:val="28"/>
          <w:szCs w:val="28"/>
        </w:rPr>
      </w:pPr>
      <w:r w:rsidRPr="009D0D4A">
        <w:rPr>
          <w:rFonts w:asciiTheme="majorHAnsi" w:hAnsiTheme="majorHAnsi" w:cstheme="majorHAnsi"/>
          <w:caps/>
          <w:sz w:val="28"/>
          <w:szCs w:val="28"/>
        </w:rPr>
        <w:t>Sermon</w:t>
      </w:r>
      <w:r w:rsidR="008F389D">
        <w:rPr>
          <w:rFonts w:asciiTheme="majorHAnsi" w:hAnsiTheme="majorHAnsi" w:cstheme="majorHAnsi"/>
          <w:caps/>
          <w:sz w:val="28"/>
          <w:szCs w:val="28"/>
        </w:rPr>
        <w:t>-BASED</w:t>
      </w:r>
      <w:r w:rsidR="00DD7A3D" w:rsidRPr="009D0D4A">
        <w:rPr>
          <w:rFonts w:asciiTheme="majorHAnsi" w:hAnsiTheme="majorHAnsi" w:cstheme="majorHAnsi"/>
          <w:caps/>
          <w:sz w:val="28"/>
          <w:szCs w:val="28"/>
        </w:rPr>
        <w:t xml:space="preserve"> </w:t>
      </w:r>
      <w:r w:rsidR="000346E7" w:rsidRPr="009D0D4A">
        <w:rPr>
          <w:rFonts w:asciiTheme="majorHAnsi" w:hAnsiTheme="majorHAnsi" w:cstheme="majorHAnsi"/>
          <w:caps/>
          <w:sz w:val="28"/>
          <w:szCs w:val="28"/>
        </w:rPr>
        <w:t>Study Guide</w:t>
      </w:r>
    </w:p>
    <w:p w14:paraId="2CEF7721" w14:textId="49F38D92" w:rsidR="0094125A" w:rsidRDefault="008F389D" w:rsidP="00F97F6A">
      <w:pPr>
        <w:spacing w:line="280" w:lineRule="exact"/>
        <w:jc w:val="center"/>
        <w:rPr>
          <w:rFonts w:asciiTheme="majorHAnsi" w:hAnsiTheme="majorHAnsi" w:cstheme="majorHAnsi"/>
          <w:sz w:val="28"/>
          <w:szCs w:val="28"/>
        </w:rPr>
      </w:pPr>
      <w:r>
        <w:rPr>
          <w:rFonts w:asciiTheme="majorHAnsi" w:hAnsiTheme="majorHAnsi" w:cstheme="majorHAnsi"/>
          <w:sz w:val="28"/>
          <w:szCs w:val="28"/>
        </w:rPr>
        <w:t>f</w:t>
      </w:r>
      <w:r w:rsidR="00F903D0" w:rsidRPr="009D0D4A">
        <w:rPr>
          <w:rFonts w:asciiTheme="majorHAnsi" w:hAnsiTheme="majorHAnsi" w:cstheme="majorHAnsi"/>
          <w:sz w:val="28"/>
          <w:szCs w:val="28"/>
        </w:rPr>
        <w:t xml:space="preserve">or the sermon preached on </w:t>
      </w:r>
      <w:r w:rsidR="006A38AB">
        <w:rPr>
          <w:rFonts w:asciiTheme="majorHAnsi" w:hAnsiTheme="majorHAnsi" w:cstheme="majorHAnsi"/>
          <w:sz w:val="28"/>
          <w:szCs w:val="28"/>
        </w:rPr>
        <w:t xml:space="preserve">May </w:t>
      </w:r>
      <w:r w:rsidR="00AD63A3">
        <w:rPr>
          <w:rFonts w:asciiTheme="majorHAnsi" w:hAnsiTheme="majorHAnsi" w:cstheme="majorHAnsi"/>
          <w:sz w:val="28"/>
          <w:szCs w:val="28"/>
        </w:rPr>
        <w:t>16</w:t>
      </w:r>
      <w:r w:rsidR="00293AF0">
        <w:rPr>
          <w:rFonts w:asciiTheme="majorHAnsi" w:hAnsiTheme="majorHAnsi" w:cstheme="majorHAnsi"/>
          <w:sz w:val="28"/>
          <w:szCs w:val="28"/>
        </w:rPr>
        <w:t>, 2021</w:t>
      </w:r>
    </w:p>
    <w:p w14:paraId="04276C95" w14:textId="4B41612C" w:rsidR="006E3889" w:rsidRDefault="00016CA1" w:rsidP="00016CA1">
      <w:pPr>
        <w:spacing w:line="280" w:lineRule="exact"/>
        <w:jc w:val="center"/>
        <w:rPr>
          <w:rFonts w:asciiTheme="majorHAnsi" w:hAnsiTheme="majorHAnsi" w:cstheme="majorHAnsi"/>
          <w:sz w:val="28"/>
          <w:szCs w:val="28"/>
        </w:rPr>
      </w:pPr>
      <w:r>
        <w:rPr>
          <w:rFonts w:asciiTheme="majorHAnsi" w:hAnsiTheme="majorHAnsi" w:cstheme="majorHAnsi"/>
          <w:sz w:val="28"/>
          <w:szCs w:val="28"/>
        </w:rPr>
        <w:t xml:space="preserve">Finding Our Way Forward Week </w:t>
      </w:r>
      <w:r w:rsidR="00AD63A3">
        <w:rPr>
          <w:rFonts w:asciiTheme="majorHAnsi" w:hAnsiTheme="majorHAnsi" w:cstheme="majorHAnsi"/>
          <w:sz w:val="28"/>
          <w:szCs w:val="28"/>
        </w:rPr>
        <w:t>5</w:t>
      </w:r>
      <w:r>
        <w:rPr>
          <w:rFonts w:asciiTheme="majorHAnsi" w:hAnsiTheme="majorHAnsi" w:cstheme="majorHAnsi"/>
          <w:sz w:val="28"/>
          <w:szCs w:val="28"/>
        </w:rPr>
        <w:t xml:space="preserve"> - “</w:t>
      </w:r>
      <w:r w:rsidR="00AD63A3">
        <w:rPr>
          <w:rFonts w:asciiTheme="majorHAnsi" w:hAnsiTheme="majorHAnsi" w:cstheme="majorHAnsi"/>
          <w:sz w:val="28"/>
          <w:szCs w:val="28"/>
        </w:rPr>
        <w:t>How Welcoming Am I?</w:t>
      </w:r>
      <w:r>
        <w:rPr>
          <w:rFonts w:asciiTheme="majorHAnsi" w:hAnsiTheme="majorHAnsi" w:cstheme="majorHAnsi"/>
          <w:sz w:val="28"/>
          <w:szCs w:val="28"/>
        </w:rPr>
        <w:t xml:space="preserve">” - </w:t>
      </w:r>
      <w:r w:rsidR="003C44DB">
        <w:rPr>
          <w:rFonts w:asciiTheme="majorHAnsi" w:hAnsiTheme="majorHAnsi" w:cstheme="majorHAnsi"/>
          <w:sz w:val="28"/>
          <w:szCs w:val="28"/>
        </w:rPr>
        <w:t>Acts</w:t>
      </w:r>
      <w:r>
        <w:rPr>
          <w:rFonts w:asciiTheme="majorHAnsi" w:hAnsiTheme="majorHAnsi" w:cstheme="majorHAnsi"/>
          <w:sz w:val="28"/>
          <w:szCs w:val="28"/>
        </w:rPr>
        <w:t xml:space="preserve"> </w:t>
      </w:r>
      <w:r w:rsidR="006A38AB">
        <w:rPr>
          <w:rFonts w:asciiTheme="majorHAnsi" w:hAnsiTheme="majorHAnsi" w:cstheme="majorHAnsi"/>
          <w:sz w:val="28"/>
          <w:szCs w:val="28"/>
        </w:rPr>
        <w:t>1</w:t>
      </w:r>
      <w:r w:rsidR="00AD63A3">
        <w:rPr>
          <w:rFonts w:asciiTheme="majorHAnsi" w:hAnsiTheme="majorHAnsi" w:cstheme="majorHAnsi"/>
          <w:sz w:val="28"/>
          <w:szCs w:val="28"/>
        </w:rPr>
        <w:t>1</w:t>
      </w:r>
      <w:r>
        <w:rPr>
          <w:rFonts w:asciiTheme="majorHAnsi" w:hAnsiTheme="majorHAnsi" w:cstheme="majorHAnsi"/>
          <w:sz w:val="28"/>
          <w:szCs w:val="28"/>
        </w:rPr>
        <w:t>:</w:t>
      </w:r>
      <w:r w:rsidR="006A38AB">
        <w:rPr>
          <w:rFonts w:asciiTheme="majorHAnsi" w:hAnsiTheme="majorHAnsi" w:cstheme="majorHAnsi"/>
          <w:sz w:val="28"/>
          <w:szCs w:val="28"/>
        </w:rPr>
        <w:t>1</w:t>
      </w:r>
      <w:r w:rsidR="00AD63A3">
        <w:rPr>
          <w:rFonts w:asciiTheme="majorHAnsi" w:hAnsiTheme="majorHAnsi" w:cstheme="majorHAnsi"/>
          <w:sz w:val="28"/>
          <w:szCs w:val="28"/>
        </w:rPr>
        <w:t>9-25</w:t>
      </w:r>
    </w:p>
    <w:p w14:paraId="02A78EEC" w14:textId="77777777" w:rsidR="003C44DB" w:rsidRDefault="003C44DB" w:rsidP="003C44DB">
      <w:pPr>
        <w:spacing w:line="280" w:lineRule="exact"/>
        <w:jc w:val="center"/>
        <w:rPr>
          <w:rFonts w:asciiTheme="majorHAnsi" w:hAnsiTheme="majorHAnsi" w:cstheme="majorHAnsi"/>
          <w:b/>
        </w:rPr>
      </w:pPr>
    </w:p>
    <w:p w14:paraId="21DFFCCC" w14:textId="3E1C4AAE" w:rsidR="000347DE" w:rsidRDefault="000347DE" w:rsidP="000347DE">
      <w:pPr>
        <w:jc w:val="center"/>
      </w:pPr>
      <w:r>
        <w:fldChar w:fldCharType="begin"/>
      </w:r>
      <w:r>
        <w:instrText xml:space="preserve"> INCLUDEPICTURE "https://trello-attachments.s3.amazonaws.com/5d6710b51b61535bc2ff06fd/606b636083efa940eb4a04e4/9b72247f053e4d2715fdeb1ed18621b5/WF_-_2000x1000_-_tree_fork.jpg" \* MERGEFORMATINET </w:instrText>
      </w:r>
      <w:r>
        <w:fldChar w:fldCharType="separate"/>
      </w:r>
      <w:r>
        <w:rPr>
          <w:noProof/>
        </w:rPr>
        <w:drawing>
          <wp:inline distT="0" distB="0" distL="0" distR="0" wp14:anchorId="26EE5FDA" wp14:editId="152AE5B1">
            <wp:extent cx="3491452" cy="1746099"/>
            <wp:effectExtent l="25400" t="25400" r="26670" b="19685"/>
            <wp:docPr id="2" name="Picture 2" descr="A person walking on 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path through a fores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883" cy="1769319"/>
                    </a:xfrm>
                    <a:prstGeom prst="rect">
                      <a:avLst/>
                    </a:prstGeom>
                    <a:noFill/>
                    <a:ln w="25400">
                      <a:solidFill>
                        <a:schemeClr val="tx1"/>
                      </a:solidFill>
                    </a:ln>
                  </pic:spPr>
                </pic:pic>
              </a:graphicData>
            </a:graphic>
          </wp:inline>
        </w:drawing>
      </w:r>
      <w:r>
        <w:fldChar w:fldCharType="end"/>
      </w:r>
    </w:p>
    <w:p w14:paraId="443441C1" w14:textId="77777777" w:rsidR="0040623C" w:rsidRDefault="0040623C" w:rsidP="004E05E7">
      <w:pPr>
        <w:widowControl w:val="0"/>
        <w:autoSpaceDE w:val="0"/>
        <w:autoSpaceDN w:val="0"/>
        <w:adjustRightInd w:val="0"/>
        <w:spacing w:line="280" w:lineRule="exact"/>
        <w:rPr>
          <w:rFonts w:asciiTheme="majorHAnsi" w:hAnsiTheme="majorHAnsi" w:cstheme="majorHAnsi"/>
          <w:b/>
        </w:rPr>
      </w:pPr>
    </w:p>
    <w:p w14:paraId="1C70AB35" w14:textId="4B3E654A" w:rsidR="001D7A2C" w:rsidRPr="001D7A2C" w:rsidRDefault="00365F1C" w:rsidP="001D7A2C">
      <w:pPr>
        <w:widowControl w:val="0"/>
        <w:autoSpaceDE w:val="0"/>
        <w:autoSpaceDN w:val="0"/>
        <w:adjustRightInd w:val="0"/>
        <w:spacing w:line="280" w:lineRule="exact"/>
        <w:rPr>
          <w:rFonts w:asciiTheme="majorHAnsi" w:hAnsiTheme="majorHAnsi" w:cstheme="majorHAnsi"/>
          <w:bCs/>
        </w:rPr>
      </w:pPr>
      <w:r>
        <w:rPr>
          <w:rFonts w:asciiTheme="majorHAnsi" w:hAnsiTheme="majorHAnsi" w:cstheme="majorHAnsi"/>
          <w:bCs/>
        </w:rPr>
        <w:t>H</w:t>
      </w:r>
      <w:r w:rsidR="001D7A2C" w:rsidRPr="001D7A2C">
        <w:rPr>
          <w:rFonts w:asciiTheme="majorHAnsi" w:hAnsiTheme="majorHAnsi" w:cstheme="majorHAnsi"/>
          <w:bCs/>
        </w:rPr>
        <w:t>e</w:t>
      </w:r>
      <w:r>
        <w:rPr>
          <w:rFonts w:asciiTheme="majorHAnsi" w:hAnsiTheme="majorHAnsi" w:cstheme="majorHAnsi"/>
          <w:bCs/>
        </w:rPr>
        <w:t>re at</w:t>
      </w:r>
      <w:r w:rsidR="001D7A2C" w:rsidRPr="001D7A2C">
        <w:rPr>
          <w:rFonts w:asciiTheme="majorHAnsi" w:hAnsiTheme="majorHAnsi" w:cstheme="majorHAnsi"/>
          <w:bCs/>
        </w:rPr>
        <w:t xml:space="preserve"> </w:t>
      </w:r>
      <w:r>
        <w:rPr>
          <w:rFonts w:asciiTheme="majorHAnsi" w:hAnsiTheme="majorHAnsi" w:cstheme="majorHAnsi"/>
          <w:bCs/>
        </w:rPr>
        <w:t>W</w:t>
      </w:r>
      <w:r w:rsidR="001D7A2C" w:rsidRPr="001D7A2C">
        <w:rPr>
          <w:rFonts w:asciiTheme="majorHAnsi" w:hAnsiTheme="majorHAnsi" w:cstheme="majorHAnsi"/>
          <w:bCs/>
        </w:rPr>
        <w:t xml:space="preserve">eek </w:t>
      </w:r>
      <w:r>
        <w:rPr>
          <w:rFonts w:asciiTheme="majorHAnsi" w:hAnsiTheme="majorHAnsi" w:cstheme="majorHAnsi"/>
          <w:bCs/>
        </w:rPr>
        <w:t>5</w:t>
      </w:r>
      <w:r w:rsidR="001D7A2C" w:rsidRPr="001D7A2C">
        <w:rPr>
          <w:rFonts w:asciiTheme="majorHAnsi" w:hAnsiTheme="majorHAnsi" w:cstheme="majorHAnsi"/>
          <w:bCs/>
        </w:rPr>
        <w:t xml:space="preserve"> of </w:t>
      </w:r>
      <w:r w:rsidR="001D7A2C">
        <w:rPr>
          <w:rFonts w:asciiTheme="majorHAnsi" w:hAnsiTheme="majorHAnsi" w:cstheme="majorHAnsi"/>
          <w:bCs/>
        </w:rPr>
        <w:t>our</w:t>
      </w:r>
      <w:r w:rsidR="001D7A2C" w:rsidRPr="001D7A2C">
        <w:rPr>
          <w:rFonts w:asciiTheme="majorHAnsi" w:hAnsiTheme="majorHAnsi" w:cstheme="majorHAnsi"/>
          <w:bCs/>
        </w:rPr>
        <w:t xml:space="preserve"> series </w:t>
      </w:r>
      <w:r w:rsidR="001D7A2C" w:rsidRPr="001D7A2C">
        <w:rPr>
          <w:rFonts w:asciiTheme="majorHAnsi" w:hAnsiTheme="majorHAnsi" w:cstheme="majorHAnsi"/>
          <w:bCs/>
          <w:i/>
          <w:iCs/>
        </w:rPr>
        <w:t>Finding Our Way Forward</w:t>
      </w:r>
      <w:r>
        <w:rPr>
          <w:rFonts w:asciiTheme="majorHAnsi" w:hAnsiTheme="majorHAnsi" w:cstheme="majorHAnsi"/>
          <w:bCs/>
        </w:rPr>
        <w:t>, we ask the question, “How Welcoming Am I?”</w:t>
      </w:r>
      <w:r w:rsidR="0065613C">
        <w:rPr>
          <w:rFonts w:asciiTheme="majorHAnsi" w:hAnsiTheme="majorHAnsi" w:cstheme="majorHAnsi"/>
          <w:bCs/>
        </w:rPr>
        <w:t xml:space="preserve"> It’s a question that ought to give us pause because upon reflection, most people are somewhat </w:t>
      </w:r>
      <w:proofErr w:type="gramStart"/>
      <w:r w:rsidR="0065613C">
        <w:rPr>
          <w:rFonts w:asciiTheme="majorHAnsi" w:hAnsiTheme="majorHAnsi" w:cstheme="majorHAnsi"/>
          <w:bCs/>
        </w:rPr>
        <w:t>welcoming</w:t>
      </w:r>
      <w:proofErr w:type="gramEnd"/>
      <w:r w:rsidR="0065613C">
        <w:rPr>
          <w:rFonts w:asciiTheme="majorHAnsi" w:hAnsiTheme="majorHAnsi" w:cstheme="majorHAnsi"/>
          <w:bCs/>
        </w:rPr>
        <w:t xml:space="preserve"> but the question is how welcoming are you? And the second question to consider might be, “In the way of Jesus, am I welcoming enough?</w:t>
      </w:r>
      <w:r w:rsidR="000F6532">
        <w:rPr>
          <w:rFonts w:asciiTheme="majorHAnsi" w:hAnsiTheme="majorHAnsi" w:cstheme="majorHAnsi"/>
          <w:bCs/>
        </w:rPr>
        <w:t>”</w:t>
      </w:r>
      <w:r w:rsidR="0065613C">
        <w:rPr>
          <w:rFonts w:asciiTheme="majorHAnsi" w:hAnsiTheme="majorHAnsi" w:cstheme="majorHAnsi"/>
          <w:bCs/>
        </w:rPr>
        <w:t xml:space="preserve"> We are not the only Christ-followers to have wrestled with this question. In fact, the early Christians did as well and here in this study, we want to see what welcoming others looked </w:t>
      </w:r>
      <w:r w:rsidR="000F6532">
        <w:rPr>
          <w:rFonts w:asciiTheme="majorHAnsi" w:hAnsiTheme="majorHAnsi" w:cstheme="majorHAnsi"/>
          <w:bCs/>
        </w:rPr>
        <w:t xml:space="preserve">like </w:t>
      </w:r>
      <w:r w:rsidR="0065613C">
        <w:rPr>
          <w:rFonts w:asciiTheme="majorHAnsi" w:hAnsiTheme="majorHAnsi" w:cstheme="majorHAnsi"/>
          <w:bCs/>
        </w:rPr>
        <w:t>then and what we can learn today.</w:t>
      </w:r>
    </w:p>
    <w:p w14:paraId="2B35B92D" w14:textId="77777777" w:rsidR="00365F1C" w:rsidRDefault="00365F1C" w:rsidP="004E05E7">
      <w:pPr>
        <w:widowControl w:val="0"/>
        <w:autoSpaceDE w:val="0"/>
        <w:autoSpaceDN w:val="0"/>
        <w:adjustRightInd w:val="0"/>
        <w:spacing w:line="280" w:lineRule="exact"/>
        <w:rPr>
          <w:rFonts w:asciiTheme="majorHAnsi" w:hAnsiTheme="majorHAnsi" w:cstheme="majorHAnsi"/>
          <w:bCs/>
        </w:rPr>
      </w:pPr>
    </w:p>
    <w:p w14:paraId="6D41B4D8" w14:textId="652C6C97" w:rsidR="00A91AFE" w:rsidRDefault="00A91AFE" w:rsidP="0075438D">
      <w:pPr>
        <w:rPr>
          <w:rFonts w:asciiTheme="majorHAnsi" w:hAnsiTheme="majorHAnsi" w:cstheme="majorHAnsi"/>
        </w:rPr>
      </w:pPr>
    </w:p>
    <w:p w14:paraId="3C9234F2" w14:textId="6CA17B9F" w:rsidR="000053BB" w:rsidRPr="005900A2" w:rsidRDefault="00B3032D" w:rsidP="005900A2">
      <w:pPr>
        <w:rPr>
          <w:rFonts w:asciiTheme="majorHAnsi" w:hAnsiTheme="majorHAnsi" w:cstheme="majorHAnsi"/>
          <w:b/>
          <w:bCs/>
        </w:rPr>
      </w:pPr>
      <w:r>
        <w:rPr>
          <w:rFonts w:asciiTheme="majorHAnsi" w:hAnsiTheme="majorHAnsi" w:cstheme="majorHAnsi"/>
          <w:b/>
          <w:bCs/>
        </w:rPr>
        <w:t xml:space="preserve">Group </w:t>
      </w:r>
      <w:r w:rsidR="007412C8" w:rsidRPr="005900A2">
        <w:rPr>
          <w:rFonts w:asciiTheme="majorHAnsi" w:hAnsiTheme="majorHAnsi" w:cstheme="majorHAnsi"/>
          <w:b/>
          <w:bCs/>
        </w:rPr>
        <w:t>Discussion Questions</w:t>
      </w:r>
    </w:p>
    <w:p w14:paraId="72B73375" w14:textId="77777777" w:rsidR="00365F1C" w:rsidRDefault="00365F1C" w:rsidP="00365F1C">
      <w:pPr>
        <w:rPr>
          <w:rFonts w:asciiTheme="majorHAnsi" w:hAnsiTheme="majorHAnsi" w:cstheme="majorHAnsi"/>
        </w:rPr>
      </w:pPr>
    </w:p>
    <w:p w14:paraId="014BCF8A" w14:textId="3ABF5F21" w:rsidR="00675796" w:rsidRDefault="000F6532" w:rsidP="000F6532">
      <w:pPr>
        <w:ind w:left="90" w:hanging="90"/>
        <w:rPr>
          <w:rFonts w:asciiTheme="majorHAnsi" w:hAnsiTheme="majorHAnsi" w:cstheme="majorHAnsi"/>
        </w:rPr>
      </w:pPr>
      <w:r>
        <w:rPr>
          <w:rFonts w:asciiTheme="majorHAnsi" w:hAnsiTheme="majorHAnsi" w:cstheme="majorHAnsi"/>
        </w:rPr>
        <w:t xml:space="preserve"> </w:t>
      </w:r>
      <w:r w:rsidR="00FD262C">
        <w:rPr>
          <w:rFonts w:asciiTheme="majorHAnsi" w:hAnsiTheme="majorHAnsi" w:cstheme="majorHAnsi"/>
        </w:rPr>
        <w:t xml:space="preserve">Q </w:t>
      </w:r>
      <w:r>
        <w:rPr>
          <w:rFonts w:asciiTheme="majorHAnsi" w:hAnsiTheme="majorHAnsi" w:cstheme="majorHAnsi"/>
        </w:rPr>
        <w:t>--</w:t>
      </w:r>
      <w:r w:rsidR="002C4B08">
        <w:rPr>
          <w:rFonts w:asciiTheme="majorHAnsi" w:hAnsiTheme="majorHAnsi" w:cstheme="majorHAnsi"/>
        </w:rPr>
        <w:t xml:space="preserve"> </w:t>
      </w:r>
      <w:r w:rsidR="00365F1C">
        <w:rPr>
          <w:rFonts w:asciiTheme="majorHAnsi" w:hAnsiTheme="majorHAnsi" w:cstheme="majorHAnsi"/>
        </w:rPr>
        <w:t>Pastor Jon opened the message with a humorous story of being at Game 7 of the 2007 ALCS</w:t>
      </w:r>
      <w:r>
        <w:rPr>
          <w:rFonts w:asciiTheme="majorHAnsi" w:hAnsiTheme="majorHAnsi" w:cstheme="majorHAnsi"/>
        </w:rPr>
        <w:t xml:space="preserve"> </w:t>
      </w:r>
      <w:r w:rsidR="00365F1C">
        <w:rPr>
          <w:rFonts w:asciiTheme="majorHAnsi" w:hAnsiTheme="majorHAnsi" w:cstheme="majorHAnsi"/>
        </w:rPr>
        <w:t xml:space="preserve">Game at Fenway where he and the Fenway faithful booed the Cleveland Indians sitting in front of them.  Even though sports culture has its own way of cheering and booing, Jon felt both startled by his participation and some remorse. Can you describe a time when you didn’t feel welcomed? And is there a time where you found yourself struggling to be welcoming to someone or a set of others? </w:t>
      </w:r>
    </w:p>
    <w:p w14:paraId="3B00263B" w14:textId="0FC77A55" w:rsidR="00F73571" w:rsidRDefault="00F73571" w:rsidP="00231FC8">
      <w:pPr>
        <w:rPr>
          <w:rFonts w:asciiTheme="majorHAnsi" w:hAnsiTheme="majorHAnsi" w:cstheme="majorHAnsi"/>
        </w:rPr>
      </w:pPr>
    </w:p>
    <w:p w14:paraId="4059A598" w14:textId="499602D4" w:rsidR="00FD262C" w:rsidRDefault="00FD262C" w:rsidP="001D7A2C">
      <w:pPr>
        <w:rPr>
          <w:rFonts w:asciiTheme="majorHAnsi" w:hAnsiTheme="majorHAnsi" w:cstheme="majorHAnsi"/>
        </w:rPr>
      </w:pPr>
      <w:r>
        <w:rPr>
          <w:rFonts w:asciiTheme="majorHAnsi" w:hAnsiTheme="majorHAnsi" w:cstheme="majorHAnsi"/>
        </w:rPr>
        <w:t xml:space="preserve">Q </w:t>
      </w:r>
      <w:r w:rsidR="00365F1C">
        <w:rPr>
          <w:rFonts w:asciiTheme="majorHAnsi" w:hAnsiTheme="majorHAnsi" w:cstheme="majorHAnsi"/>
        </w:rPr>
        <w:t>–</w:t>
      </w:r>
      <w:r>
        <w:rPr>
          <w:rFonts w:asciiTheme="majorHAnsi" w:hAnsiTheme="majorHAnsi" w:cstheme="majorHAnsi"/>
        </w:rPr>
        <w:t xml:space="preserve"> </w:t>
      </w:r>
      <w:r w:rsidR="00365F1C">
        <w:rPr>
          <w:rFonts w:asciiTheme="majorHAnsi" w:hAnsiTheme="majorHAnsi" w:cstheme="majorHAnsi"/>
        </w:rPr>
        <w:t>In Acts 11, readers need to appreciate the heavy persecution that Jewish followers of Jesus are facing, and the identity crisis they are experiencing when it comes to including Gentiles</w:t>
      </w:r>
      <w:r w:rsidR="00B04390">
        <w:rPr>
          <w:rFonts w:asciiTheme="majorHAnsi" w:hAnsiTheme="majorHAnsi" w:cstheme="majorHAnsi"/>
        </w:rPr>
        <w:t xml:space="preserve"> </w:t>
      </w:r>
      <w:r w:rsidR="00365F1C">
        <w:rPr>
          <w:rFonts w:asciiTheme="majorHAnsi" w:hAnsiTheme="majorHAnsi" w:cstheme="majorHAnsi"/>
        </w:rPr>
        <w:t>(those of non-Jewish ethnicity)</w:t>
      </w:r>
      <w:r w:rsidR="00B04390">
        <w:rPr>
          <w:rFonts w:asciiTheme="majorHAnsi" w:hAnsiTheme="majorHAnsi" w:cstheme="majorHAnsi"/>
        </w:rPr>
        <w:t xml:space="preserve"> to this new “way.”</w:t>
      </w:r>
      <w:r w:rsidR="00365F1C">
        <w:rPr>
          <w:rFonts w:asciiTheme="majorHAnsi" w:hAnsiTheme="majorHAnsi" w:cstheme="majorHAnsi"/>
        </w:rPr>
        <w:t xml:space="preserve"> Between physical threat that has led to them </w:t>
      </w:r>
      <w:r w:rsidR="00365F1C">
        <w:rPr>
          <w:rFonts w:asciiTheme="majorHAnsi" w:hAnsiTheme="majorHAnsi" w:cstheme="majorHAnsi"/>
        </w:rPr>
        <w:lastRenderedPageBreak/>
        <w:t>moving cities, ethnic inclusion of Gentiles and profound theological implications, everything they know is dramatically changing. Pause for a moment here and reflect on what made these changes so challenging? If you were here 2000 years ago, which of these would have been most difficult for you?</w:t>
      </w:r>
    </w:p>
    <w:p w14:paraId="30FA7A14" w14:textId="28D2F6FA" w:rsidR="009C5E09" w:rsidRDefault="00FD262C" w:rsidP="001D7A2C">
      <w:pPr>
        <w:rPr>
          <w:rFonts w:asciiTheme="majorHAnsi" w:hAnsiTheme="majorHAnsi" w:cstheme="majorHAnsi"/>
        </w:rPr>
      </w:pPr>
      <w:r>
        <w:rPr>
          <w:rFonts w:asciiTheme="majorHAnsi" w:hAnsiTheme="majorHAnsi" w:cstheme="majorHAnsi"/>
        </w:rPr>
        <w:t xml:space="preserve"> </w:t>
      </w:r>
    </w:p>
    <w:p w14:paraId="01A011A8" w14:textId="61EB51D6" w:rsidR="001D7A2C" w:rsidRDefault="00FD262C" w:rsidP="001D7A2C">
      <w:pPr>
        <w:rPr>
          <w:rFonts w:asciiTheme="majorHAnsi" w:hAnsiTheme="majorHAnsi" w:cstheme="majorHAnsi"/>
        </w:rPr>
      </w:pPr>
      <w:r>
        <w:rPr>
          <w:rFonts w:asciiTheme="majorHAnsi" w:hAnsiTheme="majorHAnsi" w:cstheme="majorHAnsi"/>
        </w:rPr>
        <w:t xml:space="preserve">Q </w:t>
      </w:r>
      <w:r w:rsidR="00365F1C">
        <w:rPr>
          <w:rFonts w:asciiTheme="majorHAnsi" w:hAnsiTheme="majorHAnsi" w:cstheme="majorHAnsi"/>
        </w:rPr>
        <w:t>–</w:t>
      </w:r>
      <w:r>
        <w:rPr>
          <w:rFonts w:asciiTheme="majorHAnsi" w:hAnsiTheme="majorHAnsi" w:cstheme="majorHAnsi"/>
        </w:rPr>
        <w:t xml:space="preserve"> </w:t>
      </w:r>
      <w:r w:rsidR="00365F1C">
        <w:rPr>
          <w:rFonts w:asciiTheme="majorHAnsi" w:hAnsiTheme="majorHAnsi" w:cstheme="majorHAnsi"/>
        </w:rPr>
        <w:t xml:space="preserve">Jon made </w:t>
      </w:r>
      <w:r w:rsidR="0065613C">
        <w:rPr>
          <w:rFonts w:asciiTheme="majorHAnsi" w:hAnsiTheme="majorHAnsi" w:cstheme="majorHAnsi"/>
        </w:rPr>
        <w:t>the case</w:t>
      </w:r>
      <w:r w:rsidR="000F6532">
        <w:rPr>
          <w:rFonts w:asciiTheme="majorHAnsi" w:hAnsiTheme="majorHAnsi" w:cstheme="majorHAnsi"/>
        </w:rPr>
        <w:t xml:space="preserve"> that</w:t>
      </w:r>
      <w:r w:rsidR="00365F1C">
        <w:rPr>
          <w:rFonts w:asciiTheme="majorHAnsi" w:hAnsiTheme="majorHAnsi" w:cstheme="majorHAnsi"/>
        </w:rPr>
        <w:t xml:space="preserve"> to welcome without limitations is to confront our selfishness and our fears and warned us of the consequences of tribalism by explaining it like this:</w:t>
      </w:r>
    </w:p>
    <w:p w14:paraId="0A979393" w14:textId="77777777" w:rsidR="0065613C" w:rsidRDefault="0065613C" w:rsidP="001D7A2C">
      <w:pPr>
        <w:rPr>
          <w:rFonts w:asciiTheme="majorHAnsi" w:hAnsiTheme="majorHAnsi" w:cstheme="majorHAnsi"/>
        </w:rPr>
      </w:pPr>
    </w:p>
    <w:p w14:paraId="2A4D7A9C" w14:textId="16F11E2E" w:rsidR="00365F1C" w:rsidRPr="00365F1C" w:rsidRDefault="00365F1C" w:rsidP="00365F1C">
      <w:pPr>
        <w:ind w:left="720" w:right="1350"/>
        <w:jc w:val="both"/>
        <w:rPr>
          <w:rFonts w:asciiTheme="majorHAnsi" w:hAnsiTheme="majorHAnsi" w:cstheme="majorHAnsi"/>
          <w:lang w:val="en"/>
        </w:rPr>
      </w:pPr>
      <w:r>
        <w:rPr>
          <w:rFonts w:asciiTheme="majorHAnsi" w:hAnsiTheme="majorHAnsi" w:cstheme="majorHAnsi"/>
          <w:lang w:val="en"/>
        </w:rPr>
        <w:t>“</w:t>
      </w:r>
      <w:r w:rsidRPr="00365F1C">
        <w:rPr>
          <w:rFonts w:asciiTheme="majorHAnsi" w:hAnsiTheme="majorHAnsi" w:cstheme="majorHAnsi"/>
          <w:lang w:val="en"/>
        </w:rPr>
        <w:t>But when we begin to fear people who are different than us with different perspectives, that can easily and dangerously lead us to tribalism. Tribalism is the behavior and attitude that stems from the belief that the only important success is the success of my tribe or my social group.</w:t>
      </w:r>
      <w:r w:rsidR="000F6532">
        <w:rPr>
          <w:rFonts w:asciiTheme="majorHAnsi" w:hAnsiTheme="majorHAnsi" w:cstheme="majorHAnsi"/>
          <w:lang w:val="en"/>
        </w:rPr>
        <w:t xml:space="preserve"> </w:t>
      </w:r>
      <w:r w:rsidRPr="00365F1C">
        <w:rPr>
          <w:rFonts w:asciiTheme="majorHAnsi" w:hAnsiTheme="majorHAnsi" w:cstheme="majorHAnsi"/>
          <w:lang w:val="en"/>
        </w:rPr>
        <w:t xml:space="preserve">There is great beauty in a shared, collective identity. But when our fears turn into tribalism, we think that no one else outside my social group, ethnic group, or </w:t>
      </w:r>
      <w:r w:rsidR="000F6532" w:rsidRPr="00365F1C">
        <w:rPr>
          <w:rFonts w:asciiTheme="majorHAnsi" w:hAnsiTheme="majorHAnsi" w:cstheme="majorHAnsi"/>
          <w:lang w:val="en"/>
        </w:rPr>
        <w:t>Facebook</w:t>
      </w:r>
      <w:r w:rsidRPr="00365F1C">
        <w:rPr>
          <w:rFonts w:asciiTheme="majorHAnsi" w:hAnsiTheme="majorHAnsi" w:cstheme="majorHAnsi"/>
          <w:lang w:val="en"/>
        </w:rPr>
        <w:t xml:space="preserve"> group, is worthy of me going out of my way to welcome and receive. Or we say, if someone wants my welcome, they need to change how they behave and think to match how I behave and think. But tribalism keeps us from discovering and enjoying the vision that God has for his people. It keeps us from welcoming people who might look, pray, or worship differently than the people we’re used to seeing -- people from different socioeconomic statuses, people from different cultures, people with different but equally important perspectives.</w:t>
      </w:r>
      <w:r>
        <w:rPr>
          <w:rFonts w:asciiTheme="majorHAnsi" w:hAnsiTheme="majorHAnsi" w:cstheme="majorHAnsi"/>
          <w:lang w:val="en"/>
        </w:rPr>
        <w:t>”</w:t>
      </w:r>
      <w:r w:rsidRPr="00365F1C">
        <w:rPr>
          <w:rFonts w:asciiTheme="majorHAnsi" w:hAnsiTheme="majorHAnsi" w:cstheme="majorHAnsi"/>
          <w:lang w:val="en"/>
        </w:rPr>
        <w:t xml:space="preserve"> </w:t>
      </w:r>
    </w:p>
    <w:p w14:paraId="68EF5A0F" w14:textId="77777777" w:rsidR="00365F1C" w:rsidRDefault="00365F1C" w:rsidP="001D7A2C">
      <w:pPr>
        <w:rPr>
          <w:rFonts w:asciiTheme="majorHAnsi" w:hAnsiTheme="majorHAnsi" w:cstheme="majorHAnsi"/>
        </w:rPr>
      </w:pPr>
    </w:p>
    <w:p w14:paraId="047C296A" w14:textId="17A37D29" w:rsidR="00365F1C" w:rsidRDefault="00365F1C" w:rsidP="001D7A2C">
      <w:pPr>
        <w:rPr>
          <w:rFonts w:asciiTheme="majorHAnsi" w:hAnsiTheme="majorHAnsi" w:cstheme="majorHAnsi"/>
        </w:rPr>
      </w:pPr>
      <w:r>
        <w:rPr>
          <w:rFonts w:asciiTheme="majorHAnsi" w:hAnsiTheme="majorHAnsi" w:cstheme="majorHAnsi"/>
        </w:rPr>
        <w:t>Why is tribalism so detrimental to the flourishing of the church?</w:t>
      </w:r>
      <w:r w:rsidR="0065613C">
        <w:rPr>
          <w:rFonts w:asciiTheme="majorHAnsi" w:hAnsiTheme="majorHAnsi" w:cstheme="majorHAnsi"/>
        </w:rPr>
        <w:t xml:space="preserve"> And </w:t>
      </w:r>
      <w:r w:rsidR="000F6532">
        <w:rPr>
          <w:rFonts w:asciiTheme="majorHAnsi" w:hAnsiTheme="majorHAnsi" w:cstheme="majorHAnsi"/>
        </w:rPr>
        <w:t xml:space="preserve">to </w:t>
      </w:r>
      <w:r w:rsidR="0065613C">
        <w:rPr>
          <w:rFonts w:asciiTheme="majorHAnsi" w:hAnsiTheme="majorHAnsi" w:cstheme="majorHAnsi"/>
        </w:rPr>
        <w:t>who</w:t>
      </w:r>
      <w:r w:rsidR="000F6532">
        <w:rPr>
          <w:rFonts w:asciiTheme="majorHAnsi" w:hAnsiTheme="majorHAnsi" w:cstheme="majorHAnsi"/>
        </w:rPr>
        <w:t>m</w:t>
      </w:r>
      <w:r w:rsidR="0065613C">
        <w:rPr>
          <w:rFonts w:asciiTheme="majorHAnsi" w:hAnsiTheme="majorHAnsi" w:cstheme="majorHAnsi"/>
        </w:rPr>
        <w:t xml:space="preserve"> do the teachings of Jesus confront tribalistic mentalities?</w:t>
      </w:r>
      <w:r w:rsidR="0065613C">
        <w:rPr>
          <w:rFonts w:asciiTheme="majorHAnsi" w:hAnsiTheme="majorHAnsi" w:cstheme="majorHAnsi"/>
        </w:rPr>
        <w:br/>
        <w:t>(Leader Note: If your group needs help, consider reading Mark 12:28-31 and Matthew 5:43-48.)</w:t>
      </w:r>
    </w:p>
    <w:p w14:paraId="3A023460" w14:textId="77777777" w:rsidR="001D7A2C" w:rsidRDefault="001D7A2C" w:rsidP="00231FC8">
      <w:pPr>
        <w:rPr>
          <w:rFonts w:asciiTheme="majorHAnsi" w:hAnsiTheme="majorHAnsi" w:cstheme="majorHAnsi"/>
        </w:rPr>
      </w:pPr>
    </w:p>
    <w:p w14:paraId="31E02820" w14:textId="120A0179" w:rsidR="001D7A2C" w:rsidRDefault="00FD262C" w:rsidP="00231FC8">
      <w:pPr>
        <w:rPr>
          <w:rFonts w:asciiTheme="majorHAnsi" w:hAnsiTheme="majorHAnsi" w:cstheme="majorHAnsi"/>
        </w:rPr>
      </w:pPr>
      <w:r>
        <w:rPr>
          <w:rFonts w:asciiTheme="majorHAnsi" w:hAnsiTheme="majorHAnsi" w:cstheme="majorHAnsi"/>
        </w:rPr>
        <w:t xml:space="preserve">Q </w:t>
      </w:r>
      <w:r w:rsidR="00365F1C">
        <w:rPr>
          <w:rFonts w:asciiTheme="majorHAnsi" w:hAnsiTheme="majorHAnsi" w:cstheme="majorHAnsi"/>
        </w:rPr>
        <w:t>–</w:t>
      </w:r>
      <w:r>
        <w:rPr>
          <w:rFonts w:asciiTheme="majorHAnsi" w:hAnsiTheme="majorHAnsi" w:cstheme="majorHAnsi"/>
        </w:rPr>
        <w:t xml:space="preserve"> </w:t>
      </w:r>
      <w:r w:rsidR="00365F1C">
        <w:rPr>
          <w:rFonts w:asciiTheme="majorHAnsi" w:hAnsiTheme="majorHAnsi" w:cstheme="majorHAnsi"/>
        </w:rPr>
        <w:t>Read Acts 11:20-21</w:t>
      </w:r>
      <w:r w:rsidR="000F6532">
        <w:rPr>
          <w:rFonts w:asciiTheme="majorHAnsi" w:hAnsiTheme="majorHAnsi" w:cstheme="majorHAnsi"/>
        </w:rPr>
        <w:t>. H</w:t>
      </w:r>
      <w:r w:rsidR="00365F1C">
        <w:rPr>
          <w:rFonts w:asciiTheme="majorHAnsi" w:hAnsiTheme="majorHAnsi" w:cstheme="majorHAnsi"/>
        </w:rPr>
        <w:t xml:space="preserve">ow did these early Jewish Christians respond to these dramatic paradigm shifts and what can this example of radical inclusion teach us today? </w:t>
      </w:r>
      <w:r w:rsidR="00CF23E6">
        <w:rPr>
          <w:rFonts w:asciiTheme="majorHAnsi" w:hAnsiTheme="majorHAnsi" w:cstheme="majorHAnsi"/>
        </w:rPr>
        <w:t>Consider how their way of welcoming radically altered the trajectory of the church and let’s ask ourselves what we might learn from that today?</w:t>
      </w:r>
    </w:p>
    <w:p w14:paraId="4E946016" w14:textId="370FB5DE" w:rsidR="00365F1C" w:rsidRDefault="00365F1C" w:rsidP="00231FC8">
      <w:pPr>
        <w:rPr>
          <w:rFonts w:asciiTheme="majorHAnsi" w:hAnsiTheme="majorHAnsi" w:cstheme="majorHAnsi"/>
        </w:rPr>
      </w:pPr>
    </w:p>
    <w:p w14:paraId="3123F24C" w14:textId="77777777" w:rsidR="00365F1C" w:rsidRDefault="00365F1C" w:rsidP="00231FC8">
      <w:pPr>
        <w:rPr>
          <w:rFonts w:asciiTheme="majorHAnsi" w:hAnsiTheme="majorHAnsi" w:cstheme="majorHAnsi"/>
        </w:rPr>
      </w:pPr>
    </w:p>
    <w:p w14:paraId="3C909406" w14:textId="71914BFF" w:rsidR="001B01EA" w:rsidRDefault="005900A2" w:rsidP="001B01EA">
      <w:pPr>
        <w:rPr>
          <w:rFonts w:asciiTheme="majorHAnsi" w:hAnsiTheme="majorHAnsi" w:cstheme="majorHAnsi"/>
        </w:rPr>
      </w:pPr>
      <w:r w:rsidRPr="005900A2">
        <w:rPr>
          <w:rFonts w:asciiTheme="majorHAnsi" w:hAnsiTheme="majorHAnsi" w:cstheme="majorHAnsi"/>
          <w:b/>
          <w:bCs/>
        </w:rPr>
        <w:t>Prayer Suggestion</w:t>
      </w:r>
    </w:p>
    <w:p w14:paraId="5CE8D62C" w14:textId="5D2A9498" w:rsidR="00B20EA8" w:rsidRDefault="00B20EA8" w:rsidP="001B01EA">
      <w:pPr>
        <w:pBdr>
          <w:bottom w:val="single" w:sz="6" w:space="1" w:color="auto"/>
        </w:pBdr>
        <w:rPr>
          <w:rFonts w:asciiTheme="majorHAnsi" w:hAnsiTheme="majorHAnsi" w:cstheme="majorHAnsi"/>
        </w:rPr>
      </w:pPr>
    </w:p>
    <w:p w14:paraId="45937DEF" w14:textId="08BBA6EF" w:rsidR="00365F1C" w:rsidRDefault="00365F1C" w:rsidP="001B01EA">
      <w:pPr>
        <w:pBdr>
          <w:bottom w:val="single" w:sz="6" w:space="1" w:color="auto"/>
        </w:pBdr>
        <w:rPr>
          <w:rFonts w:asciiTheme="majorHAnsi" w:hAnsiTheme="majorHAnsi" w:cstheme="majorHAnsi"/>
        </w:rPr>
      </w:pPr>
      <w:r>
        <w:rPr>
          <w:rFonts w:asciiTheme="majorHAnsi" w:hAnsiTheme="majorHAnsi" w:cstheme="majorHAnsi"/>
        </w:rPr>
        <w:t xml:space="preserve">As we close in prayer today, </w:t>
      </w:r>
      <w:proofErr w:type="gramStart"/>
      <w:r>
        <w:rPr>
          <w:rFonts w:asciiTheme="majorHAnsi" w:hAnsiTheme="majorHAnsi" w:cstheme="majorHAnsi"/>
        </w:rPr>
        <w:t>let’s</w:t>
      </w:r>
      <w:proofErr w:type="gramEnd"/>
      <w:r>
        <w:rPr>
          <w:rFonts w:asciiTheme="majorHAnsi" w:hAnsiTheme="majorHAnsi" w:cstheme="majorHAnsi"/>
        </w:rPr>
        <w:t xml:space="preserve"> reflect on the quote by Esau </w:t>
      </w:r>
      <w:proofErr w:type="spellStart"/>
      <w:r>
        <w:rPr>
          <w:rFonts w:asciiTheme="majorHAnsi" w:hAnsiTheme="majorHAnsi" w:cstheme="majorHAnsi"/>
        </w:rPr>
        <w:t>McCaulley</w:t>
      </w:r>
      <w:proofErr w:type="spellEnd"/>
      <w:r>
        <w:rPr>
          <w:rFonts w:asciiTheme="majorHAnsi" w:hAnsiTheme="majorHAnsi" w:cstheme="majorHAnsi"/>
        </w:rPr>
        <w:t xml:space="preserve"> that was shared later in the sermon and invite the Holy Spirit</w:t>
      </w:r>
      <w:r w:rsidR="00AC0B38">
        <w:rPr>
          <w:rFonts w:asciiTheme="majorHAnsi" w:hAnsiTheme="majorHAnsi" w:cstheme="majorHAnsi"/>
        </w:rPr>
        <w:t xml:space="preserve"> to </w:t>
      </w:r>
      <w:r>
        <w:rPr>
          <w:rFonts w:asciiTheme="majorHAnsi" w:hAnsiTheme="majorHAnsi" w:cstheme="majorHAnsi"/>
        </w:rPr>
        <w:t xml:space="preserve">confront </w:t>
      </w:r>
      <w:r w:rsidR="00AC0B38">
        <w:rPr>
          <w:rFonts w:asciiTheme="majorHAnsi" w:hAnsiTheme="majorHAnsi" w:cstheme="majorHAnsi"/>
        </w:rPr>
        <w:t xml:space="preserve">any of </w:t>
      </w:r>
      <w:r>
        <w:rPr>
          <w:rFonts w:asciiTheme="majorHAnsi" w:hAnsiTheme="majorHAnsi" w:cstheme="majorHAnsi"/>
        </w:rPr>
        <w:t>our selfishness</w:t>
      </w:r>
      <w:r w:rsidR="000F6532">
        <w:rPr>
          <w:rFonts w:asciiTheme="majorHAnsi" w:hAnsiTheme="majorHAnsi" w:cstheme="majorHAnsi"/>
        </w:rPr>
        <w:t xml:space="preserve"> and</w:t>
      </w:r>
      <w:r w:rsidR="00AC0B38">
        <w:rPr>
          <w:rFonts w:asciiTheme="majorHAnsi" w:hAnsiTheme="majorHAnsi" w:cstheme="majorHAnsi"/>
        </w:rPr>
        <w:t xml:space="preserve"> </w:t>
      </w:r>
      <w:r>
        <w:rPr>
          <w:rFonts w:asciiTheme="majorHAnsi" w:hAnsiTheme="majorHAnsi" w:cstheme="majorHAnsi"/>
        </w:rPr>
        <w:t>our fears</w:t>
      </w:r>
      <w:r w:rsidR="00AC0B38">
        <w:rPr>
          <w:rFonts w:asciiTheme="majorHAnsi" w:hAnsiTheme="majorHAnsi" w:cstheme="majorHAnsi"/>
        </w:rPr>
        <w:t>,</w:t>
      </w:r>
      <w:r>
        <w:rPr>
          <w:rFonts w:asciiTheme="majorHAnsi" w:hAnsiTheme="majorHAnsi" w:cstheme="majorHAnsi"/>
        </w:rPr>
        <w:t xml:space="preserve"> and to place </w:t>
      </w:r>
      <w:r w:rsidR="00AC0B38">
        <w:rPr>
          <w:rFonts w:asciiTheme="majorHAnsi" w:hAnsiTheme="majorHAnsi" w:cstheme="majorHAnsi"/>
        </w:rPr>
        <w:t xml:space="preserve">increasing </w:t>
      </w:r>
      <w:r>
        <w:rPr>
          <w:rFonts w:asciiTheme="majorHAnsi" w:hAnsiTheme="majorHAnsi" w:cstheme="majorHAnsi"/>
        </w:rPr>
        <w:t>value on being a welcoming and diverse Christ-like community</w:t>
      </w:r>
      <w:r w:rsidR="00AC0B38">
        <w:rPr>
          <w:rFonts w:asciiTheme="majorHAnsi" w:hAnsiTheme="majorHAnsi" w:cstheme="majorHAnsi"/>
        </w:rPr>
        <w:t>:</w:t>
      </w:r>
    </w:p>
    <w:p w14:paraId="566960C3" w14:textId="77777777" w:rsidR="00365F1C" w:rsidRDefault="00365F1C" w:rsidP="001B01EA">
      <w:pPr>
        <w:pBdr>
          <w:bottom w:val="single" w:sz="6" w:space="1" w:color="auto"/>
        </w:pBdr>
        <w:rPr>
          <w:rFonts w:asciiTheme="majorHAnsi" w:hAnsiTheme="majorHAnsi" w:cstheme="majorHAnsi"/>
        </w:rPr>
      </w:pPr>
    </w:p>
    <w:p w14:paraId="15946EEA" w14:textId="5C3826EB" w:rsidR="00365F1C" w:rsidRPr="00365F1C" w:rsidRDefault="00365F1C" w:rsidP="00365F1C">
      <w:pPr>
        <w:pBdr>
          <w:bottom w:val="single" w:sz="6" w:space="1" w:color="auto"/>
        </w:pBdr>
        <w:rPr>
          <w:rFonts w:asciiTheme="majorHAnsi" w:hAnsiTheme="majorHAnsi" w:cstheme="majorHAnsi"/>
          <w:lang w:val="en"/>
        </w:rPr>
      </w:pPr>
      <w:r w:rsidRPr="00365F1C">
        <w:rPr>
          <w:rFonts w:asciiTheme="majorHAnsi" w:hAnsiTheme="majorHAnsi" w:cstheme="majorHAnsi"/>
          <w:lang w:val="en"/>
        </w:rPr>
        <w:t xml:space="preserve">“God’s vision for his people is not for the elimination of ethnicity to form a colorblind uniformity of sanctified blandness. </w:t>
      </w:r>
      <w:proofErr w:type="gramStart"/>
      <w:r w:rsidRPr="00365F1C">
        <w:rPr>
          <w:rFonts w:asciiTheme="majorHAnsi" w:hAnsiTheme="majorHAnsi" w:cstheme="majorHAnsi"/>
          <w:lang w:val="en"/>
        </w:rPr>
        <w:t>Instead</w:t>
      </w:r>
      <w:proofErr w:type="gramEnd"/>
      <w:r w:rsidRPr="00365F1C">
        <w:rPr>
          <w:rFonts w:asciiTheme="majorHAnsi" w:hAnsiTheme="majorHAnsi" w:cstheme="majorHAnsi"/>
          <w:lang w:val="en"/>
        </w:rPr>
        <w:t xml:space="preserve"> God sees the creation of a community of different cultures united by faith in his Son as a manifestation of the expansive nature of his grace.” </w:t>
      </w:r>
      <w:r>
        <w:rPr>
          <w:rFonts w:asciiTheme="majorHAnsi" w:hAnsiTheme="majorHAnsi" w:cstheme="majorHAnsi"/>
          <w:lang w:val="en"/>
        </w:rPr>
        <w:t xml:space="preserve">          - </w:t>
      </w:r>
      <w:r w:rsidRPr="00365F1C">
        <w:rPr>
          <w:rFonts w:asciiTheme="majorHAnsi" w:hAnsiTheme="majorHAnsi" w:cstheme="majorHAnsi"/>
          <w:lang w:val="en"/>
        </w:rPr>
        <w:t xml:space="preserve">Esau </w:t>
      </w:r>
      <w:proofErr w:type="spellStart"/>
      <w:r w:rsidRPr="00365F1C">
        <w:rPr>
          <w:rFonts w:asciiTheme="majorHAnsi" w:hAnsiTheme="majorHAnsi" w:cstheme="majorHAnsi"/>
          <w:lang w:val="en"/>
        </w:rPr>
        <w:t>McCaulley</w:t>
      </w:r>
      <w:proofErr w:type="spellEnd"/>
    </w:p>
    <w:p w14:paraId="73014E3E" w14:textId="1423A6F3" w:rsidR="00365F1C" w:rsidRDefault="00365F1C" w:rsidP="001B01EA">
      <w:pPr>
        <w:pBdr>
          <w:bottom w:val="single" w:sz="6" w:space="1" w:color="auto"/>
        </w:pBdr>
        <w:rPr>
          <w:rFonts w:asciiTheme="majorHAnsi" w:hAnsiTheme="majorHAnsi" w:cstheme="majorHAnsi"/>
        </w:rPr>
      </w:pPr>
    </w:p>
    <w:p w14:paraId="300983D8" w14:textId="77777777" w:rsidR="00365F1C" w:rsidRDefault="00365F1C" w:rsidP="001B01EA">
      <w:pPr>
        <w:pBdr>
          <w:bottom w:val="single" w:sz="6" w:space="1" w:color="auto"/>
        </w:pBdr>
        <w:rPr>
          <w:rFonts w:asciiTheme="majorHAnsi" w:hAnsiTheme="majorHAnsi" w:cstheme="majorHAnsi"/>
        </w:rPr>
      </w:pPr>
    </w:p>
    <w:p w14:paraId="576E9C36" w14:textId="77777777" w:rsidR="00B20EA8" w:rsidRDefault="00B20EA8" w:rsidP="001B01EA">
      <w:pPr>
        <w:pBdr>
          <w:bottom w:val="single" w:sz="6" w:space="1" w:color="auto"/>
        </w:pBdr>
        <w:rPr>
          <w:rFonts w:asciiTheme="majorHAnsi" w:hAnsiTheme="majorHAnsi" w:cstheme="majorHAnsi"/>
        </w:rPr>
      </w:pPr>
    </w:p>
    <w:p w14:paraId="6D462A81" w14:textId="77777777" w:rsidR="007171DA" w:rsidRDefault="007171DA" w:rsidP="001B01EA">
      <w:pPr>
        <w:rPr>
          <w:rFonts w:asciiTheme="majorHAnsi" w:hAnsiTheme="majorHAnsi" w:cstheme="majorHAnsi"/>
        </w:rPr>
      </w:pPr>
    </w:p>
    <w:p w14:paraId="04CD495B" w14:textId="77777777" w:rsidR="00410221" w:rsidRPr="005900A2" w:rsidRDefault="00410221" w:rsidP="00410221">
      <w:pPr>
        <w:rPr>
          <w:rFonts w:asciiTheme="majorHAnsi" w:hAnsiTheme="majorHAnsi" w:cstheme="majorHAnsi"/>
          <w:b/>
          <w:bCs/>
        </w:rPr>
      </w:pPr>
      <w:r w:rsidRPr="005900A2">
        <w:rPr>
          <w:rFonts w:asciiTheme="majorHAnsi" w:hAnsiTheme="majorHAnsi" w:cstheme="majorHAnsi"/>
          <w:b/>
          <w:bCs/>
        </w:rPr>
        <w:t>How to Use These Study Guides:</w:t>
      </w:r>
    </w:p>
    <w:p w14:paraId="5283DF0E" w14:textId="77777777"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Consider sending out the Scripture passage to your group members ahead of time.</w:t>
      </w:r>
    </w:p>
    <w:p w14:paraId="2F94814D" w14:textId="13369585" w:rsidR="00410221" w:rsidRDefault="00410221" w:rsidP="00410221">
      <w:pPr>
        <w:pStyle w:val="ListParagraph"/>
        <w:numPr>
          <w:ilvl w:val="0"/>
          <w:numId w:val="28"/>
        </w:numPr>
        <w:rPr>
          <w:rFonts w:asciiTheme="majorHAnsi" w:hAnsiTheme="majorHAnsi" w:cstheme="majorHAnsi"/>
        </w:rPr>
      </w:pPr>
      <w:r w:rsidRPr="005900A2">
        <w:rPr>
          <w:rFonts w:asciiTheme="majorHAnsi" w:hAnsiTheme="majorHAnsi" w:cstheme="majorHAnsi"/>
        </w:rPr>
        <w:t>Begin each meeting with a short time of checking in with one another</w:t>
      </w:r>
      <w:r w:rsidR="002310EE">
        <w:rPr>
          <w:rFonts w:asciiTheme="majorHAnsi" w:hAnsiTheme="majorHAnsi" w:cstheme="majorHAnsi"/>
        </w:rPr>
        <w:t>.</w:t>
      </w:r>
    </w:p>
    <w:p w14:paraId="3012C69D" w14:textId="3A464F3D" w:rsidR="002310EE" w:rsidRPr="005900A2"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 xml:space="preserve">You may want to begin the discussion by reading the Scripture passage together out loud, or </w:t>
      </w:r>
      <w:r w:rsidR="00155043">
        <w:rPr>
          <w:rFonts w:asciiTheme="majorHAnsi" w:hAnsiTheme="majorHAnsi" w:cstheme="majorHAnsi"/>
        </w:rPr>
        <w:t xml:space="preserve">by </w:t>
      </w:r>
      <w:r>
        <w:rPr>
          <w:rFonts w:asciiTheme="majorHAnsi" w:hAnsiTheme="majorHAnsi" w:cstheme="majorHAnsi"/>
        </w:rPr>
        <w:t xml:space="preserve">summarizing the passage </w:t>
      </w:r>
      <w:r w:rsidR="00046E40">
        <w:rPr>
          <w:rFonts w:asciiTheme="majorHAnsi" w:hAnsiTheme="majorHAnsi" w:cstheme="majorHAnsi"/>
        </w:rPr>
        <w:t>if everyone has read it ahead of time.</w:t>
      </w:r>
    </w:p>
    <w:p w14:paraId="6F3146CE" w14:textId="426232DE"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Don’t feel like you need to discuss every question</w:t>
      </w:r>
      <w:r w:rsidR="00046E40">
        <w:rPr>
          <w:rFonts w:asciiTheme="majorHAnsi" w:hAnsiTheme="majorHAnsi" w:cstheme="majorHAnsi"/>
        </w:rPr>
        <w:t xml:space="preserve"> included in the Study Guide</w:t>
      </w:r>
      <w:r w:rsidRPr="005900A2">
        <w:rPr>
          <w:rFonts w:asciiTheme="majorHAnsi" w:hAnsiTheme="majorHAnsi" w:cstheme="majorHAnsi"/>
        </w:rPr>
        <w:t xml:space="preserve">. Pick </w:t>
      </w:r>
      <w:r w:rsidR="00046E40">
        <w:rPr>
          <w:rFonts w:asciiTheme="majorHAnsi" w:hAnsiTheme="majorHAnsi" w:cstheme="majorHAnsi"/>
        </w:rPr>
        <w:t xml:space="preserve">one or </w:t>
      </w:r>
      <w:r w:rsidRPr="005900A2">
        <w:rPr>
          <w:rFonts w:asciiTheme="majorHAnsi" w:hAnsiTheme="majorHAnsi" w:cstheme="majorHAnsi"/>
        </w:rPr>
        <w:t xml:space="preserve">two </w:t>
      </w:r>
      <w:r w:rsidR="00046E40">
        <w:rPr>
          <w:rFonts w:asciiTheme="majorHAnsi" w:hAnsiTheme="majorHAnsi" w:cstheme="majorHAnsi"/>
        </w:rPr>
        <w:t xml:space="preserve">to start </w:t>
      </w:r>
      <w:proofErr w:type="gramStart"/>
      <w:r w:rsidR="00046E40">
        <w:rPr>
          <w:rFonts w:asciiTheme="majorHAnsi" w:hAnsiTheme="majorHAnsi" w:cstheme="majorHAnsi"/>
        </w:rPr>
        <w:t>with, and</w:t>
      </w:r>
      <w:proofErr w:type="gramEnd"/>
      <w:r w:rsidR="00046E40">
        <w:rPr>
          <w:rFonts w:asciiTheme="majorHAnsi" w:hAnsiTheme="majorHAnsi" w:cstheme="majorHAnsi"/>
        </w:rPr>
        <w:t xml:space="preserve"> see how the conversation flows</w:t>
      </w:r>
      <w:r w:rsidRPr="005900A2">
        <w:rPr>
          <w:rFonts w:asciiTheme="majorHAnsi" w:hAnsiTheme="majorHAnsi" w:cstheme="majorHAnsi"/>
        </w:rPr>
        <w:t>.</w:t>
      </w:r>
    </w:p>
    <w:p w14:paraId="1F6C6B95" w14:textId="5D911ACF" w:rsidR="00A53FE1" w:rsidRDefault="00A53FE1" w:rsidP="00410221">
      <w:pPr>
        <w:pStyle w:val="ListParagraph"/>
        <w:numPr>
          <w:ilvl w:val="0"/>
          <w:numId w:val="28"/>
        </w:numPr>
        <w:rPr>
          <w:rFonts w:asciiTheme="majorHAnsi" w:hAnsiTheme="majorHAnsi" w:cstheme="majorHAnsi"/>
        </w:rPr>
      </w:pPr>
      <w:r>
        <w:rPr>
          <w:rFonts w:asciiTheme="majorHAnsi" w:hAnsiTheme="majorHAnsi" w:cstheme="majorHAnsi"/>
        </w:rPr>
        <w:t>If your group meets over Zoom:</w:t>
      </w:r>
    </w:p>
    <w:p w14:paraId="5C1FC37A" w14:textId="77777777" w:rsidR="00A53FE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Try to be sensitive to attention spans over Zoom—keep the meetings shorter than they would be in person.</w:t>
      </w:r>
    </w:p>
    <w:p w14:paraId="109D0E2B" w14:textId="4E26DE53" w:rsidR="002310EE"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B</w:t>
      </w:r>
      <w:r w:rsidRPr="002310EE">
        <w:rPr>
          <w:rFonts w:asciiTheme="majorHAnsi" w:hAnsiTheme="majorHAnsi" w:cstheme="majorHAnsi"/>
        </w:rPr>
        <w:t xml:space="preserve">e sure to set aside time for </w:t>
      </w:r>
      <w:r>
        <w:rPr>
          <w:rFonts w:asciiTheme="majorHAnsi" w:hAnsiTheme="majorHAnsi" w:cstheme="majorHAnsi"/>
        </w:rPr>
        <w:t xml:space="preserve">sharing prayer requests and </w:t>
      </w:r>
      <w:r w:rsidRPr="002310EE">
        <w:rPr>
          <w:rFonts w:asciiTheme="majorHAnsi" w:hAnsiTheme="majorHAnsi" w:cstheme="majorHAnsi"/>
        </w:rPr>
        <w:t>pray</w:t>
      </w:r>
      <w:r>
        <w:rPr>
          <w:rFonts w:asciiTheme="majorHAnsi" w:hAnsiTheme="majorHAnsi" w:cstheme="majorHAnsi"/>
        </w:rPr>
        <w:t>ing together</w:t>
      </w:r>
      <w:r w:rsidRPr="002310EE">
        <w:rPr>
          <w:rFonts w:asciiTheme="majorHAnsi" w:hAnsiTheme="majorHAnsi" w:cstheme="majorHAnsi"/>
        </w:rPr>
        <w:t>.</w:t>
      </w:r>
    </w:p>
    <w:p w14:paraId="442BFCBB" w14:textId="45E17E32" w:rsidR="007510D3" w:rsidRDefault="007510D3" w:rsidP="007510D3">
      <w:pPr>
        <w:rPr>
          <w:rFonts w:asciiTheme="majorHAnsi" w:hAnsiTheme="majorHAnsi" w:cstheme="majorHAnsi"/>
        </w:rPr>
      </w:pPr>
    </w:p>
    <w:p w14:paraId="76B3221F" w14:textId="3DA3B3D9" w:rsidR="007510D3" w:rsidRPr="00176543" w:rsidRDefault="007510D3" w:rsidP="00176543">
      <w:pPr>
        <w:spacing w:line="280" w:lineRule="exact"/>
        <w:rPr>
          <w:rFonts w:asciiTheme="majorHAnsi" w:hAnsiTheme="majorHAnsi" w:cstheme="majorHAnsi"/>
          <w:bCs/>
        </w:rPr>
      </w:pPr>
      <w:r w:rsidRPr="00A713BC">
        <w:rPr>
          <w:rFonts w:asciiTheme="majorHAnsi" w:hAnsiTheme="majorHAnsi" w:cstheme="majorHAnsi"/>
          <w:b/>
        </w:rPr>
        <w:t xml:space="preserve">Group Leader Support: </w:t>
      </w:r>
      <w:r>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176543" w:rsidSect="00B3032D">
      <w:headerReference w:type="even" r:id="rId13"/>
      <w:headerReference w:type="default" r:id="rId14"/>
      <w:footerReference w:type="even" r:id="rId15"/>
      <w:footerReference w:type="default" r:id="rId16"/>
      <w:headerReference w:type="first" r:id="rId17"/>
      <w:type w:val="continuous"/>
      <w:pgSz w:w="12240" w:h="15840"/>
      <w:pgMar w:top="127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B6E2" w14:textId="77777777" w:rsidR="000A68EC" w:rsidRDefault="000A68EC" w:rsidP="000346E7">
      <w:r>
        <w:separator/>
      </w:r>
    </w:p>
  </w:endnote>
  <w:endnote w:type="continuationSeparator" w:id="0">
    <w:p w14:paraId="1CEA0DC9" w14:textId="77777777" w:rsidR="000A68EC" w:rsidRDefault="000A68EC"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26D5A" w14:textId="77777777" w:rsidR="000A68EC" w:rsidRDefault="000A68EC" w:rsidP="000346E7">
      <w:r>
        <w:separator/>
      </w:r>
    </w:p>
  </w:footnote>
  <w:footnote w:type="continuationSeparator" w:id="0">
    <w:p w14:paraId="3C5B51B0" w14:textId="77777777" w:rsidR="000A68EC" w:rsidRDefault="000A68EC"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Default="009F1D1D" w:rsidP="00310CAF">
    <w:pPr>
      <w:pStyle w:val="Header"/>
      <w:framePr w:wrap="none" w:vAnchor="text" w:hAnchor="margin" w:xAlign="right" w:y="1"/>
      <w:rPr>
        <w:rStyle w:val="PageNumber"/>
      </w:rPr>
    </w:pPr>
    <w:r>
      <w:rPr>
        <w:rStyle w:val="PageNumber"/>
      </w:rPr>
      <w:t xml:space="preserve">Page </w:t>
    </w:r>
    <w:sdt>
      <w:sdtPr>
        <w:rPr>
          <w:rStyle w:val="PageNumber"/>
        </w:rPr>
        <w:id w:val="168919154"/>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2CFABA67" w14:textId="2043441C" w:rsidR="009F1D1D" w:rsidRDefault="009F1D1D" w:rsidP="009F1D1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21"/>
  </w:num>
  <w:num w:numId="4">
    <w:abstractNumId w:val="26"/>
  </w:num>
  <w:num w:numId="5">
    <w:abstractNumId w:val="0"/>
  </w:num>
  <w:num w:numId="6">
    <w:abstractNumId w:val="9"/>
  </w:num>
  <w:num w:numId="7">
    <w:abstractNumId w:val="14"/>
  </w:num>
  <w:num w:numId="8">
    <w:abstractNumId w:val="17"/>
  </w:num>
  <w:num w:numId="9">
    <w:abstractNumId w:val="24"/>
  </w:num>
  <w:num w:numId="10">
    <w:abstractNumId w:val="8"/>
  </w:num>
  <w:num w:numId="11">
    <w:abstractNumId w:val="3"/>
  </w:num>
  <w:num w:numId="12">
    <w:abstractNumId w:val="11"/>
  </w:num>
  <w:num w:numId="13">
    <w:abstractNumId w:val="20"/>
  </w:num>
  <w:num w:numId="14">
    <w:abstractNumId w:val="27"/>
  </w:num>
  <w:num w:numId="15">
    <w:abstractNumId w:val="13"/>
  </w:num>
  <w:num w:numId="16">
    <w:abstractNumId w:val="15"/>
  </w:num>
  <w:num w:numId="17">
    <w:abstractNumId w:val="7"/>
  </w:num>
  <w:num w:numId="18">
    <w:abstractNumId w:val="6"/>
  </w:num>
  <w:num w:numId="19">
    <w:abstractNumId w:val="29"/>
  </w:num>
  <w:num w:numId="20">
    <w:abstractNumId w:val="5"/>
  </w:num>
  <w:num w:numId="21">
    <w:abstractNumId w:val="25"/>
  </w:num>
  <w:num w:numId="22">
    <w:abstractNumId w:val="16"/>
  </w:num>
  <w:num w:numId="23">
    <w:abstractNumId w:val="10"/>
  </w:num>
  <w:num w:numId="24">
    <w:abstractNumId w:val="22"/>
  </w:num>
  <w:num w:numId="25">
    <w:abstractNumId w:val="23"/>
  </w:num>
  <w:num w:numId="26">
    <w:abstractNumId w:val="28"/>
  </w:num>
  <w:num w:numId="27">
    <w:abstractNumId w:val="2"/>
  </w:num>
  <w:num w:numId="28">
    <w:abstractNumId w:val="19"/>
  </w:num>
  <w:num w:numId="29">
    <w:abstractNumId w:val="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53BB"/>
    <w:rsid w:val="00005A24"/>
    <w:rsid w:val="00007FD2"/>
    <w:rsid w:val="000104B8"/>
    <w:rsid w:val="00013172"/>
    <w:rsid w:val="0001334B"/>
    <w:rsid w:val="0001367A"/>
    <w:rsid w:val="00016CA1"/>
    <w:rsid w:val="00017388"/>
    <w:rsid w:val="0002175F"/>
    <w:rsid w:val="00022806"/>
    <w:rsid w:val="000319B3"/>
    <w:rsid w:val="0003255A"/>
    <w:rsid w:val="00033678"/>
    <w:rsid w:val="0003407A"/>
    <w:rsid w:val="000346E7"/>
    <w:rsid w:val="000347DE"/>
    <w:rsid w:val="00037EEA"/>
    <w:rsid w:val="00040C20"/>
    <w:rsid w:val="000429BF"/>
    <w:rsid w:val="00046A6E"/>
    <w:rsid w:val="00046B69"/>
    <w:rsid w:val="00046E40"/>
    <w:rsid w:val="00047141"/>
    <w:rsid w:val="00050F14"/>
    <w:rsid w:val="00056E4E"/>
    <w:rsid w:val="000617B9"/>
    <w:rsid w:val="00062368"/>
    <w:rsid w:val="0006269A"/>
    <w:rsid w:val="00062B1C"/>
    <w:rsid w:val="00063FE9"/>
    <w:rsid w:val="00064523"/>
    <w:rsid w:val="00065511"/>
    <w:rsid w:val="00067F29"/>
    <w:rsid w:val="00070243"/>
    <w:rsid w:val="000727EF"/>
    <w:rsid w:val="00074962"/>
    <w:rsid w:val="000751F3"/>
    <w:rsid w:val="00076B54"/>
    <w:rsid w:val="0007738E"/>
    <w:rsid w:val="00077B56"/>
    <w:rsid w:val="0008069B"/>
    <w:rsid w:val="0008129E"/>
    <w:rsid w:val="00081DA1"/>
    <w:rsid w:val="000823F6"/>
    <w:rsid w:val="00084EE3"/>
    <w:rsid w:val="000853DE"/>
    <w:rsid w:val="0008711E"/>
    <w:rsid w:val="000911A5"/>
    <w:rsid w:val="00091A92"/>
    <w:rsid w:val="000929E8"/>
    <w:rsid w:val="0009753D"/>
    <w:rsid w:val="000975C1"/>
    <w:rsid w:val="000A0037"/>
    <w:rsid w:val="000A2344"/>
    <w:rsid w:val="000A35BF"/>
    <w:rsid w:val="000A4E39"/>
    <w:rsid w:val="000A64FD"/>
    <w:rsid w:val="000A68EC"/>
    <w:rsid w:val="000A719C"/>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7BF9"/>
    <w:rsid w:val="000D0A7C"/>
    <w:rsid w:val="000D186F"/>
    <w:rsid w:val="000E01C0"/>
    <w:rsid w:val="000E1D76"/>
    <w:rsid w:val="000E1DB3"/>
    <w:rsid w:val="000E2067"/>
    <w:rsid w:val="000E4825"/>
    <w:rsid w:val="000E6104"/>
    <w:rsid w:val="000E7376"/>
    <w:rsid w:val="000F10C6"/>
    <w:rsid w:val="000F117C"/>
    <w:rsid w:val="000F1CDE"/>
    <w:rsid w:val="000F3E6D"/>
    <w:rsid w:val="000F6532"/>
    <w:rsid w:val="000F6921"/>
    <w:rsid w:val="00101567"/>
    <w:rsid w:val="0010206C"/>
    <w:rsid w:val="00103428"/>
    <w:rsid w:val="0010411F"/>
    <w:rsid w:val="001107CF"/>
    <w:rsid w:val="00111936"/>
    <w:rsid w:val="00113CDF"/>
    <w:rsid w:val="00114842"/>
    <w:rsid w:val="00116D3E"/>
    <w:rsid w:val="00117B97"/>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2FF4"/>
    <w:rsid w:val="00144211"/>
    <w:rsid w:val="00146ACA"/>
    <w:rsid w:val="00151BAD"/>
    <w:rsid w:val="00152F0A"/>
    <w:rsid w:val="00155043"/>
    <w:rsid w:val="001551F5"/>
    <w:rsid w:val="00157161"/>
    <w:rsid w:val="001572CC"/>
    <w:rsid w:val="00160470"/>
    <w:rsid w:val="001606B9"/>
    <w:rsid w:val="00161AE2"/>
    <w:rsid w:val="0016233B"/>
    <w:rsid w:val="00163307"/>
    <w:rsid w:val="00163423"/>
    <w:rsid w:val="00165EA5"/>
    <w:rsid w:val="001665A3"/>
    <w:rsid w:val="001704B9"/>
    <w:rsid w:val="00174687"/>
    <w:rsid w:val="00175388"/>
    <w:rsid w:val="00176543"/>
    <w:rsid w:val="00180130"/>
    <w:rsid w:val="001805A9"/>
    <w:rsid w:val="00183594"/>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C015A"/>
    <w:rsid w:val="001C0201"/>
    <w:rsid w:val="001C041B"/>
    <w:rsid w:val="001C4F56"/>
    <w:rsid w:val="001C6CB9"/>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A7F"/>
    <w:rsid w:val="001F1E8B"/>
    <w:rsid w:val="001F2A26"/>
    <w:rsid w:val="001F3418"/>
    <w:rsid w:val="001F3578"/>
    <w:rsid w:val="001F48BB"/>
    <w:rsid w:val="001F49B5"/>
    <w:rsid w:val="002023B1"/>
    <w:rsid w:val="0020256E"/>
    <w:rsid w:val="00203373"/>
    <w:rsid w:val="0020488F"/>
    <w:rsid w:val="00207F83"/>
    <w:rsid w:val="00210961"/>
    <w:rsid w:val="00210B20"/>
    <w:rsid w:val="002112CB"/>
    <w:rsid w:val="00211D73"/>
    <w:rsid w:val="002130B0"/>
    <w:rsid w:val="00216FCC"/>
    <w:rsid w:val="002174B4"/>
    <w:rsid w:val="00221169"/>
    <w:rsid w:val="0022252A"/>
    <w:rsid w:val="002228B3"/>
    <w:rsid w:val="00224430"/>
    <w:rsid w:val="00225A6C"/>
    <w:rsid w:val="00226EDC"/>
    <w:rsid w:val="0023109F"/>
    <w:rsid w:val="002310EE"/>
    <w:rsid w:val="00231FC8"/>
    <w:rsid w:val="00232230"/>
    <w:rsid w:val="00233C97"/>
    <w:rsid w:val="0023678D"/>
    <w:rsid w:val="002369A3"/>
    <w:rsid w:val="0023761F"/>
    <w:rsid w:val="002441C8"/>
    <w:rsid w:val="00251510"/>
    <w:rsid w:val="002554DD"/>
    <w:rsid w:val="00256C76"/>
    <w:rsid w:val="00256F69"/>
    <w:rsid w:val="00257961"/>
    <w:rsid w:val="00257CBC"/>
    <w:rsid w:val="002631AC"/>
    <w:rsid w:val="0026388E"/>
    <w:rsid w:val="00264449"/>
    <w:rsid w:val="00265203"/>
    <w:rsid w:val="002653A0"/>
    <w:rsid w:val="0026575C"/>
    <w:rsid w:val="00265E16"/>
    <w:rsid w:val="00267BD1"/>
    <w:rsid w:val="00270DE2"/>
    <w:rsid w:val="00270E1D"/>
    <w:rsid w:val="002726BC"/>
    <w:rsid w:val="002729D9"/>
    <w:rsid w:val="00273563"/>
    <w:rsid w:val="002738AC"/>
    <w:rsid w:val="00276769"/>
    <w:rsid w:val="00276C19"/>
    <w:rsid w:val="00281263"/>
    <w:rsid w:val="00281695"/>
    <w:rsid w:val="00281DB0"/>
    <w:rsid w:val="0028441D"/>
    <w:rsid w:val="002903CA"/>
    <w:rsid w:val="002909D1"/>
    <w:rsid w:val="00293AF0"/>
    <w:rsid w:val="00295A83"/>
    <w:rsid w:val="00296F8D"/>
    <w:rsid w:val="00297521"/>
    <w:rsid w:val="002A11A4"/>
    <w:rsid w:val="002A453C"/>
    <w:rsid w:val="002B079D"/>
    <w:rsid w:val="002B4799"/>
    <w:rsid w:val="002B4E01"/>
    <w:rsid w:val="002B51EA"/>
    <w:rsid w:val="002B5AAA"/>
    <w:rsid w:val="002B6944"/>
    <w:rsid w:val="002B7E1E"/>
    <w:rsid w:val="002C060B"/>
    <w:rsid w:val="002C097E"/>
    <w:rsid w:val="002C3273"/>
    <w:rsid w:val="002C4B08"/>
    <w:rsid w:val="002C5B50"/>
    <w:rsid w:val="002C6A21"/>
    <w:rsid w:val="002C792E"/>
    <w:rsid w:val="002D0948"/>
    <w:rsid w:val="002D2BFD"/>
    <w:rsid w:val="002D2DC4"/>
    <w:rsid w:val="002D456F"/>
    <w:rsid w:val="002D7BA8"/>
    <w:rsid w:val="002E0072"/>
    <w:rsid w:val="002E0E7A"/>
    <w:rsid w:val="002E288B"/>
    <w:rsid w:val="002E32F5"/>
    <w:rsid w:val="002E4E4E"/>
    <w:rsid w:val="002E55C2"/>
    <w:rsid w:val="002E5A53"/>
    <w:rsid w:val="002F1751"/>
    <w:rsid w:val="002F1BA1"/>
    <w:rsid w:val="002F1E0F"/>
    <w:rsid w:val="003000D6"/>
    <w:rsid w:val="00300E50"/>
    <w:rsid w:val="00300FA9"/>
    <w:rsid w:val="003012DD"/>
    <w:rsid w:val="00302277"/>
    <w:rsid w:val="00304155"/>
    <w:rsid w:val="00307D8A"/>
    <w:rsid w:val="003166E0"/>
    <w:rsid w:val="0031688F"/>
    <w:rsid w:val="00316952"/>
    <w:rsid w:val="0031716E"/>
    <w:rsid w:val="00320BA0"/>
    <w:rsid w:val="00322066"/>
    <w:rsid w:val="00322D2A"/>
    <w:rsid w:val="003301E4"/>
    <w:rsid w:val="0033151D"/>
    <w:rsid w:val="003332B9"/>
    <w:rsid w:val="00333CB0"/>
    <w:rsid w:val="00336119"/>
    <w:rsid w:val="00336BAC"/>
    <w:rsid w:val="00340082"/>
    <w:rsid w:val="00340829"/>
    <w:rsid w:val="00341D2B"/>
    <w:rsid w:val="0034448D"/>
    <w:rsid w:val="00344DF1"/>
    <w:rsid w:val="0034624F"/>
    <w:rsid w:val="00346DEC"/>
    <w:rsid w:val="00347539"/>
    <w:rsid w:val="00347D2D"/>
    <w:rsid w:val="00353F48"/>
    <w:rsid w:val="00354C1D"/>
    <w:rsid w:val="00354D9B"/>
    <w:rsid w:val="00360388"/>
    <w:rsid w:val="0036086E"/>
    <w:rsid w:val="003624FC"/>
    <w:rsid w:val="003636FA"/>
    <w:rsid w:val="003643BA"/>
    <w:rsid w:val="00364F46"/>
    <w:rsid w:val="0036521E"/>
    <w:rsid w:val="00365DAE"/>
    <w:rsid w:val="00365F1C"/>
    <w:rsid w:val="00372475"/>
    <w:rsid w:val="003736B5"/>
    <w:rsid w:val="00375249"/>
    <w:rsid w:val="00380340"/>
    <w:rsid w:val="003812A5"/>
    <w:rsid w:val="00381E32"/>
    <w:rsid w:val="003840E6"/>
    <w:rsid w:val="00385D54"/>
    <w:rsid w:val="00386377"/>
    <w:rsid w:val="00387DB7"/>
    <w:rsid w:val="0039030F"/>
    <w:rsid w:val="00390350"/>
    <w:rsid w:val="00392817"/>
    <w:rsid w:val="00393D50"/>
    <w:rsid w:val="00396A0E"/>
    <w:rsid w:val="003A1729"/>
    <w:rsid w:val="003A2B59"/>
    <w:rsid w:val="003A2C14"/>
    <w:rsid w:val="003A2F66"/>
    <w:rsid w:val="003A425B"/>
    <w:rsid w:val="003A45EF"/>
    <w:rsid w:val="003A4799"/>
    <w:rsid w:val="003A56D9"/>
    <w:rsid w:val="003B05F3"/>
    <w:rsid w:val="003B1583"/>
    <w:rsid w:val="003B4614"/>
    <w:rsid w:val="003B7135"/>
    <w:rsid w:val="003B7E01"/>
    <w:rsid w:val="003C0338"/>
    <w:rsid w:val="003C045D"/>
    <w:rsid w:val="003C44DB"/>
    <w:rsid w:val="003C4563"/>
    <w:rsid w:val="003D0CC8"/>
    <w:rsid w:val="003D2B5C"/>
    <w:rsid w:val="003D4AD0"/>
    <w:rsid w:val="003E0407"/>
    <w:rsid w:val="003E0EA2"/>
    <w:rsid w:val="003E16FF"/>
    <w:rsid w:val="003E2552"/>
    <w:rsid w:val="003E6171"/>
    <w:rsid w:val="003E61A9"/>
    <w:rsid w:val="003E6376"/>
    <w:rsid w:val="003E64FC"/>
    <w:rsid w:val="003F3636"/>
    <w:rsid w:val="003F43BB"/>
    <w:rsid w:val="003F6298"/>
    <w:rsid w:val="003F68F6"/>
    <w:rsid w:val="003F7105"/>
    <w:rsid w:val="00400806"/>
    <w:rsid w:val="004008E5"/>
    <w:rsid w:val="004036A2"/>
    <w:rsid w:val="0040623C"/>
    <w:rsid w:val="00407FB1"/>
    <w:rsid w:val="00410221"/>
    <w:rsid w:val="00411AC8"/>
    <w:rsid w:val="00412E27"/>
    <w:rsid w:val="00414EEF"/>
    <w:rsid w:val="00415441"/>
    <w:rsid w:val="0041691A"/>
    <w:rsid w:val="00416AFD"/>
    <w:rsid w:val="00417DDA"/>
    <w:rsid w:val="00420838"/>
    <w:rsid w:val="00420F19"/>
    <w:rsid w:val="004253DF"/>
    <w:rsid w:val="0042609F"/>
    <w:rsid w:val="00426B29"/>
    <w:rsid w:val="00426E2C"/>
    <w:rsid w:val="0043029D"/>
    <w:rsid w:val="00430631"/>
    <w:rsid w:val="00431A90"/>
    <w:rsid w:val="00431DFA"/>
    <w:rsid w:val="004337B6"/>
    <w:rsid w:val="00436D74"/>
    <w:rsid w:val="00440308"/>
    <w:rsid w:val="00441BF0"/>
    <w:rsid w:val="00441D67"/>
    <w:rsid w:val="00441E42"/>
    <w:rsid w:val="00443790"/>
    <w:rsid w:val="00443C6C"/>
    <w:rsid w:val="00443FDD"/>
    <w:rsid w:val="00444259"/>
    <w:rsid w:val="00444AFB"/>
    <w:rsid w:val="004475E4"/>
    <w:rsid w:val="0045070B"/>
    <w:rsid w:val="00451012"/>
    <w:rsid w:val="004513D1"/>
    <w:rsid w:val="00452F75"/>
    <w:rsid w:val="00454444"/>
    <w:rsid w:val="004571CC"/>
    <w:rsid w:val="004573DA"/>
    <w:rsid w:val="00457F70"/>
    <w:rsid w:val="0046020F"/>
    <w:rsid w:val="004603CF"/>
    <w:rsid w:val="00461610"/>
    <w:rsid w:val="00462542"/>
    <w:rsid w:val="004635DA"/>
    <w:rsid w:val="00465D2A"/>
    <w:rsid w:val="004672BE"/>
    <w:rsid w:val="00471867"/>
    <w:rsid w:val="00471EAF"/>
    <w:rsid w:val="00473C21"/>
    <w:rsid w:val="004741CF"/>
    <w:rsid w:val="0047497E"/>
    <w:rsid w:val="00485B15"/>
    <w:rsid w:val="00486233"/>
    <w:rsid w:val="00491A5C"/>
    <w:rsid w:val="00492FEE"/>
    <w:rsid w:val="00496B07"/>
    <w:rsid w:val="004A32FC"/>
    <w:rsid w:val="004A58DE"/>
    <w:rsid w:val="004B07AC"/>
    <w:rsid w:val="004B1353"/>
    <w:rsid w:val="004B341D"/>
    <w:rsid w:val="004B51CA"/>
    <w:rsid w:val="004B6303"/>
    <w:rsid w:val="004C0B80"/>
    <w:rsid w:val="004C2E60"/>
    <w:rsid w:val="004C390B"/>
    <w:rsid w:val="004D0828"/>
    <w:rsid w:val="004D0A36"/>
    <w:rsid w:val="004D3EE9"/>
    <w:rsid w:val="004D5D61"/>
    <w:rsid w:val="004D6CFC"/>
    <w:rsid w:val="004D7B8E"/>
    <w:rsid w:val="004E018B"/>
    <w:rsid w:val="004E05E7"/>
    <w:rsid w:val="004E19C1"/>
    <w:rsid w:val="004E5D68"/>
    <w:rsid w:val="004E6588"/>
    <w:rsid w:val="004E67D9"/>
    <w:rsid w:val="004E6C39"/>
    <w:rsid w:val="004F0A0F"/>
    <w:rsid w:val="004F1BB8"/>
    <w:rsid w:val="004F2037"/>
    <w:rsid w:val="004F2F7A"/>
    <w:rsid w:val="004F414A"/>
    <w:rsid w:val="004F64F0"/>
    <w:rsid w:val="004F7975"/>
    <w:rsid w:val="00500150"/>
    <w:rsid w:val="00501951"/>
    <w:rsid w:val="0050414F"/>
    <w:rsid w:val="00504BF6"/>
    <w:rsid w:val="005050BD"/>
    <w:rsid w:val="005051A3"/>
    <w:rsid w:val="005100C2"/>
    <w:rsid w:val="005125E1"/>
    <w:rsid w:val="005161BE"/>
    <w:rsid w:val="005163A0"/>
    <w:rsid w:val="00516BDC"/>
    <w:rsid w:val="005203BE"/>
    <w:rsid w:val="005203E7"/>
    <w:rsid w:val="005206F3"/>
    <w:rsid w:val="00520ADF"/>
    <w:rsid w:val="00521D3B"/>
    <w:rsid w:val="00525F9E"/>
    <w:rsid w:val="005262E6"/>
    <w:rsid w:val="00526B62"/>
    <w:rsid w:val="0053019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6846"/>
    <w:rsid w:val="005774A3"/>
    <w:rsid w:val="005847ED"/>
    <w:rsid w:val="00586DED"/>
    <w:rsid w:val="005900A2"/>
    <w:rsid w:val="00592966"/>
    <w:rsid w:val="0059714A"/>
    <w:rsid w:val="005978BF"/>
    <w:rsid w:val="00597BC4"/>
    <w:rsid w:val="005A03D8"/>
    <w:rsid w:val="005A43CD"/>
    <w:rsid w:val="005B053E"/>
    <w:rsid w:val="005B0B8B"/>
    <w:rsid w:val="005B1D06"/>
    <w:rsid w:val="005B389D"/>
    <w:rsid w:val="005B6D46"/>
    <w:rsid w:val="005C2789"/>
    <w:rsid w:val="005C2968"/>
    <w:rsid w:val="005C4840"/>
    <w:rsid w:val="005C4AEE"/>
    <w:rsid w:val="005C616B"/>
    <w:rsid w:val="005C6492"/>
    <w:rsid w:val="005C7840"/>
    <w:rsid w:val="005D0AFB"/>
    <w:rsid w:val="005D17B2"/>
    <w:rsid w:val="005D3116"/>
    <w:rsid w:val="005D6C25"/>
    <w:rsid w:val="005E05CF"/>
    <w:rsid w:val="005E0D8F"/>
    <w:rsid w:val="005E1363"/>
    <w:rsid w:val="005E1F0A"/>
    <w:rsid w:val="005E595F"/>
    <w:rsid w:val="005F4A9D"/>
    <w:rsid w:val="006025B1"/>
    <w:rsid w:val="0060297D"/>
    <w:rsid w:val="00602EDA"/>
    <w:rsid w:val="00604162"/>
    <w:rsid w:val="006046C0"/>
    <w:rsid w:val="006052C1"/>
    <w:rsid w:val="0060698A"/>
    <w:rsid w:val="00606C90"/>
    <w:rsid w:val="00610487"/>
    <w:rsid w:val="00612EBE"/>
    <w:rsid w:val="006139B7"/>
    <w:rsid w:val="0061498B"/>
    <w:rsid w:val="006205FC"/>
    <w:rsid w:val="00620645"/>
    <w:rsid w:val="006255A1"/>
    <w:rsid w:val="0062793A"/>
    <w:rsid w:val="00630548"/>
    <w:rsid w:val="006306E0"/>
    <w:rsid w:val="00632093"/>
    <w:rsid w:val="00633410"/>
    <w:rsid w:val="00633DCD"/>
    <w:rsid w:val="00637599"/>
    <w:rsid w:val="00637DB2"/>
    <w:rsid w:val="006409AE"/>
    <w:rsid w:val="006413E7"/>
    <w:rsid w:val="00641494"/>
    <w:rsid w:val="006420D2"/>
    <w:rsid w:val="00642639"/>
    <w:rsid w:val="00643F1C"/>
    <w:rsid w:val="00650D74"/>
    <w:rsid w:val="00651AD7"/>
    <w:rsid w:val="0065234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B52"/>
    <w:rsid w:val="006924EE"/>
    <w:rsid w:val="006934F7"/>
    <w:rsid w:val="0069350D"/>
    <w:rsid w:val="006938A8"/>
    <w:rsid w:val="0069394A"/>
    <w:rsid w:val="006961D8"/>
    <w:rsid w:val="00697938"/>
    <w:rsid w:val="006A1DFC"/>
    <w:rsid w:val="006A21D0"/>
    <w:rsid w:val="006A31A3"/>
    <w:rsid w:val="006A38AB"/>
    <w:rsid w:val="006A4D81"/>
    <w:rsid w:val="006B232C"/>
    <w:rsid w:val="006B2AF7"/>
    <w:rsid w:val="006B47C9"/>
    <w:rsid w:val="006B7480"/>
    <w:rsid w:val="006B7AF0"/>
    <w:rsid w:val="006C1C05"/>
    <w:rsid w:val="006C561F"/>
    <w:rsid w:val="006D15BB"/>
    <w:rsid w:val="006D2BA6"/>
    <w:rsid w:val="006D2CA7"/>
    <w:rsid w:val="006D3852"/>
    <w:rsid w:val="006D6F99"/>
    <w:rsid w:val="006E2AD3"/>
    <w:rsid w:val="006E3889"/>
    <w:rsid w:val="006E3DE5"/>
    <w:rsid w:val="006E55C8"/>
    <w:rsid w:val="006E6081"/>
    <w:rsid w:val="006E64D5"/>
    <w:rsid w:val="006E6C4D"/>
    <w:rsid w:val="006E7666"/>
    <w:rsid w:val="006F5365"/>
    <w:rsid w:val="006F721D"/>
    <w:rsid w:val="006F7C77"/>
    <w:rsid w:val="007037C6"/>
    <w:rsid w:val="00703994"/>
    <w:rsid w:val="00705273"/>
    <w:rsid w:val="00706400"/>
    <w:rsid w:val="007069A7"/>
    <w:rsid w:val="00706C75"/>
    <w:rsid w:val="007071FF"/>
    <w:rsid w:val="0071226A"/>
    <w:rsid w:val="00712A8C"/>
    <w:rsid w:val="007142EA"/>
    <w:rsid w:val="00715E47"/>
    <w:rsid w:val="007165D6"/>
    <w:rsid w:val="007171DA"/>
    <w:rsid w:val="0072042C"/>
    <w:rsid w:val="00723960"/>
    <w:rsid w:val="00723F95"/>
    <w:rsid w:val="00724887"/>
    <w:rsid w:val="0072528D"/>
    <w:rsid w:val="0072626B"/>
    <w:rsid w:val="00733A34"/>
    <w:rsid w:val="00735164"/>
    <w:rsid w:val="0073691F"/>
    <w:rsid w:val="0074014C"/>
    <w:rsid w:val="00740E3D"/>
    <w:rsid w:val="007412C8"/>
    <w:rsid w:val="007427E5"/>
    <w:rsid w:val="0074660F"/>
    <w:rsid w:val="00747C8B"/>
    <w:rsid w:val="0075057E"/>
    <w:rsid w:val="00750FC6"/>
    <w:rsid w:val="007510D3"/>
    <w:rsid w:val="007521C3"/>
    <w:rsid w:val="0075438D"/>
    <w:rsid w:val="0075485F"/>
    <w:rsid w:val="00754D33"/>
    <w:rsid w:val="007618A8"/>
    <w:rsid w:val="007633B1"/>
    <w:rsid w:val="0076639B"/>
    <w:rsid w:val="00766842"/>
    <w:rsid w:val="00766D84"/>
    <w:rsid w:val="00773C52"/>
    <w:rsid w:val="00781766"/>
    <w:rsid w:val="007821C0"/>
    <w:rsid w:val="007828AE"/>
    <w:rsid w:val="00784D9E"/>
    <w:rsid w:val="00784E21"/>
    <w:rsid w:val="00785849"/>
    <w:rsid w:val="00786D17"/>
    <w:rsid w:val="00787524"/>
    <w:rsid w:val="007877BF"/>
    <w:rsid w:val="00792203"/>
    <w:rsid w:val="00793265"/>
    <w:rsid w:val="0079364D"/>
    <w:rsid w:val="00794CD6"/>
    <w:rsid w:val="00795C59"/>
    <w:rsid w:val="00796859"/>
    <w:rsid w:val="007972C9"/>
    <w:rsid w:val="007A1242"/>
    <w:rsid w:val="007A36B9"/>
    <w:rsid w:val="007A386F"/>
    <w:rsid w:val="007A4614"/>
    <w:rsid w:val="007A4C14"/>
    <w:rsid w:val="007B2844"/>
    <w:rsid w:val="007B3FAF"/>
    <w:rsid w:val="007B4F07"/>
    <w:rsid w:val="007B6597"/>
    <w:rsid w:val="007B65B0"/>
    <w:rsid w:val="007B70D6"/>
    <w:rsid w:val="007C1B6F"/>
    <w:rsid w:val="007C3EB5"/>
    <w:rsid w:val="007C572F"/>
    <w:rsid w:val="007D2FEF"/>
    <w:rsid w:val="007D59F9"/>
    <w:rsid w:val="007D6200"/>
    <w:rsid w:val="007D62DC"/>
    <w:rsid w:val="007E1868"/>
    <w:rsid w:val="007E1CFE"/>
    <w:rsid w:val="007E391D"/>
    <w:rsid w:val="007E4A10"/>
    <w:rsid w:val="007E7018"/>
    <w:rsid w:val="007F3100"/>
    <w:rsid w:val="007F3717"/>
    <w:rsid w:val="007F4395"/>
    <w:rsid w:val="007F5039"/>
    <w:rsid w:val="007F7068"/>
    <w:rsid w:val="007F78F2"/>
    <w:rsid w:val="0080052B"/>
    <w:rsid w:val="0080243B"/>
    <w:rsid w:val="00803E1D"/>
    <w:rsid w:val="0080545C"/>
    <w:rsid w:val="00806297"/>
    <w:rsid w:val="0080798E"/>
    <w:rsid w:val="00810662"/>
    <w:rsid w:val="00810755"/>
    <w:rsid w:val="00810FB5"/>
    <w:rsid w:val="0081112C"/>
    <w:rsid w:val="00813B6C"/>
    <w:rsid w:val="008142E7"/>
    <w:rsid w:val="00815DD0"/>
    <w:rsid w:val="00817761"/>
    <w:rsid w:val="00820490"/>
    <w:rsid w:val="0082134B"/>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7A10"/>
    <w:rsid w:val="00860135"/>
    <w:rsid w:val="008641FE"/>
    <w:rsid w:val="00865931"/>
    <w:rsid w:val="00866211"/>
    <w:rsid w:val="0086798E"/>
    <w:rsid w:val="00867BAD"/>
    <w:rsid w:val="00870253"/>
    <w:rsid w:val="00871665"/>
    <w:rsid w:val="00874137"/>
    <w:rsid w:val="00874EF3"/>
    <w:rsid w:val="00877A15"/>
    <w:rsid w:val="00877A91"/>
    <w:rsid w:val="008803A5"/>
    <w:rsid w:val="008863CF"/>
    <w:rsid w:val="0089078D"/>
    <w:rsid w:val="00891989"/>
    <w:rsid w:val="00891C7E"/>
    <w:rsid w:val="00892AD3"/>
    <w:rsid w:val="00897442"/>
    <w:rsid w:val="008A465F"/>
    <w:rsid w:val="008A5558"/>
    <w:rsid w:val="008A6147"/>
    <w:rsid w:val="008B3A2A"/>
    <w:rsid w:val="008B5695"/>
    <w:rsid w:val="008B574F"/>
    <w:rsid w:val="008B58E1"/>
    <w:rsid w:val="008B6045"/>
    <w:rsid w:val="008B6AE5"/>
    <w:rsid w:val="008B75B9"/>
    <w:rsid w:val="008C0F7B"/>
    <w:rsid w:val="008C11CE"/>
    <w:rsid w:val="008C32D8"/>
    <w:rsid w:val="008C4CF4"/>
    <w:rsid w:val="008D0124"/>
    <w:rsid w:val="008D0471"/>
    <w:rsid w:val="008D07DB"/>
    <w:rsid w:val="008D2AA1"/>
    <w:rsid w:val="008D38DB"/>
    <w:rsid w:val="008D39F7"/>
    <w:rsid w:val="008D485F"/>
    <w:rsid w:val="008D4887"/>
    <w:rsid w:val="008D5CA1"/>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BD2"/>
    <w:rsid w:val="00905177"/>
    <w:rsid w:val="009109A1"/>
    <w:rsid w:val="009114CD"/>
    <w:rsid w:val="009116B1"/>
    <w:rsid w:val="009148A9"/>
    <w:rsid w:val="00916684"/>
    <w:rsid w:val="00916858"/>
    <w:rsid w:val="00916D25"/>
    <w:rsid w:val="00917F46"/>
    <w:rsid w:val="00921A6B"/>
    <w:rsid w:val="00921B1C"/>
    <w:rsid w:val="00922E3B"/>
    <w:rsid w:val="00922FD4"/>
    <w:rsid w:val="00924614"/>
    <w:rsid w:val="00924A4A"/>
    <w:rsid w:val="00925944"/>
    <w:rsid w:val="00927E2E"/>
    <w:rsid w:val="00931B7B"/>
    <w:rsid w:val="00931FE0"/>
    <w:rsid w:val="00934151"/>
    <w:rsid w:val="00934B4D"/>
    <w:rsid w:val="009351B5"/>
    <w:rsid w:val="0093626E"/>
    <w:rsid w:val="009364F8"/>
    <w:rsid w:val="0094125A"/>
    <w:rsid w:val="00942805"/>
    <w:rsid w:val="00945407"/>
    <w:rsid w:val="009468B7"/>
    <w:rsid w:val="009509A1"/>
    <w:rsid w:val="00950F4D"/>
    <w:rsid w:val="00951CC9"/>
    <w:rsid w:val="00952730"/>
    <w:rsid w:val="00953263"/>
    <w:rsid w:val="00953FB1"/>
    <w:rsid w:val="009564F5"/>
    <w:rsid w:val="009566EB"/>
    <w:rsid w:val="009570BB"/>
    <w:rsid w:val="009575A7"/>
    <w:rsid w:val="0096222A"/>
    <w:rsid w:val="009623F4"/>
    <w:rsid w:val="00963A13"/>
    <w:rsid w:val="009646E7"/>
    <w:rsid w:val="00970A94"/>
    <w:rsid w:val="00972540"/>
    <w:rsid w:val="00977CC9"/>
    <w:rsid w:val="00981D0A"/>
    <w:rsid w:val="00982617"/>
    <w:rsid w:val="00982876"/>
    <w:rsid w:val="00982BB1"/>
    <w:rsid w:val="009837A6"/>
    <w:rsid w:val="0098543A"/>
    <w:rsid w:val="00985B81"/>
    <w:rsid w:val="009861CD"/>
    <w:rsid w:val="00990D04"/>
    <w:rsid w:val="009914C5"/>
    <w:rsid w:val="0099184E"/>
    <w:rsid w:val="00991AE5"/>
    <w:rsid w:val="009946D6"/>
    <w:rsid w:val="00994CAB"/>
    <w:rsid w:val="009A0601"/>
    <w:rsid w:val="009A06EA"/>
    <w:rsid w:val="009A1C13"/>
    <w:rsid w:val="009A2A14"/>
    <w:rsid w:val="009A3791"/>
    <w:rsid w:val="009A71DF"/>
    <w:rsid w:val="009B0548"/>
    <w:rsid w:val="009B2009"/>
    <w:rsid w:val="009B4BC5"/>
    <w:rsid w:val="009B5197"/>
    <w:rsid w:val="009B66E7"/>
    <w:rsid w:val="009B786A"/>
    <w:rsid w:val="009B7F8E"/>
    <w:rsid w:val="009C0D20"/>
    <w:rsid w:val="009C208D"/>
    <w:rsid w:val="009C280E"/>
    <w:rsid w:val="009C3393"/>
    <w:rsid w:val="009C48B8"/>
    <w:rsid w:val="009C593B"/>
    <w:rsid w:val="009C5E09"/>
    <w:rsid w:val="009C727A"/>
    <w:rsid w:val="009C7CB4"/>
    <w:rsid w:val="009D0D4A"/>
    <w:rsid w:val="009D1116"/>
    <w:rsid w:val="009D1EE8"/>
    <w:rsid w:val="009D53B3"/>
    <w:rsid w:val="009D593E"/>
    <w:rsid w:val="009D7AAD"/>
    <w:rsid w:val="009E2315"/>
    <w:rsid w:val="009E6837"/>
    <w:rsid w:val="009F0CA7"/>
    <w:rsid w:val="009F1C07"/>
    <w:rsid w:val="009F1D1D"/>
    <w:rsid w:val="009F2335"/>
    <w:rsid w:val="009F4763"/>
    <w:rsid w:val="009F548D"/>
    <w:rsid w:val="009F58A1"/>
    <w:rsid w:val="009F7BB9"/>
    <w:rsid w:val="00A00304"/>
    <w:rsid w:val="00A00956"/>
    <w:rsid w:val="00A02159"/>
    <w:rsid w:val="00A02416"/>
    <w:rsid w:val="00A02F3B"/>
    <w:rsid w:val="00A03552"/>
    <w:rsid w:val="00A03DCD"/>
    <w:rsid w:val="00A07BB3"/>
    <w:rsid w:val="00A10C25"/>
    <w:rsid w:val="00A133DC"/>
    <w:rsid w:val="00A13A0D"/>
    <w:rsid w:val="00A13E99"/>
    <w:rsid w:val="00A16C66"/>
    <w:rsid w:val="00A1744C"/>
    <w:rsid w:val="00A178BA"/>
    <w:rsid w:val="00A2370E"/>
    <w:rsid w:val="00A23B55"/>
    <w:rsid w:val="00A26F2D"/>
    <w:rsid w:val="00A3127D"/>
    <w:rsid w:val="00A31438"/>
    <w:rsid w:val="00A31A51"/>
    <w:rsid w:val="00A32836"/>
    <w:rsid w:val="00A3412F"/>
    <w:rsid w:val="00A34B31"/>
    <w:rsid w:val="00A361C3"/>
    <w:rsid w:val="00A4096F"/>
    <w:rsid w:val="00A40EB9"/>
    <w:rsid w:val="00A42117"/>
    <w:rsid w:val="00A45D90"/>
    <w:rsid w:val="00A46574"/>
    <w:rsid w:val="00A53FE1"/>
    <w:rsid w:val="00A546F7"/>
    <w:rsid w:val="00A54CD0"/>
    <w:rsid w:val="00A57570"/>
    <w:rsid w:val="00A662E6"/>
    <w:rsid w:val="00A713BC"/>
    <w:rsid w:val="00A72246"/>
    <w:rsid w:val="00A72E5C"/>
    <w:rsid w:val="00A7355C"/>
    <w:rsid w:val="00A73E67"/>
    <w:rsid w:val="00A74AC9"/>
    <w:rsid w:val="00A75072"/>
    <w:rsid w:val="00A75854"/>
    <w:rsid w:val="00A75DFC"/>
    <w:rsid w:val="00A81518"/>
    <w:rsid w:val="00A81FFC"/>
    <w:rsid w:val="00A82637"/>
    <w:rsid w:val="00A85E14"/>
    <w:rsid w:val="00A8609E"/>
    <w:rsid w:val="00A90C3F"/>
    <w:rsid w:val="00A91AFE"/>
    <w:rsid w:val="00A929F9"/>
    <w:rsid w:val="00A95852"/>
    <w:rsid w:val="00A97AC4"/>
    <w:rsid w:val="00AA21A9"/>
    <w:rsid w:val="00AA49FE"/>
    <w:rsid w:val="00AA4E46"/>
    <w:rsid w:val="00AA4F9C"/>
    <w:rsid w:val="00AA695D"/>
    <w:rsid w:val="00AB0E56"/>
    <w:rsid w:val="00AB50CF"/>
    <w:rsid w:val="00AB670B"/>
    <w:rsid w:val="00AC0AD7"/>
    <w:rsid w:val="00AC0B38"/>
    <w:rsid w:val="00AC221E"/>
    <w:rsid w:val="00AC244E"/>
    <w:rsid w:val="00AC3704"/>
    <w:rsid w:val="00AC460B"/>
    <w:rsid w:val="00AC7D72"/>
    <w:rsid w:val="00AD0F8B"/>
    <w:rsid w:val="00AD1205"/>
    <w:rsid w:val="00AD63A3"/>
    <w:rsid w:val="00AD63DB"/>
    <w:rsid w:val="00AD68F3"/>
    <w:rsid w:val="00AE1580"/>
    <w:rsid w:val="00AE1719"/>
    <w:rsid w:val="00AE3E75"/>
    <w:rsid w:val="00AE68B0"/>
    <w:rsid w:val="00AE798F"/>
    <w:rsid w:val="00AE7B47"/>
    <w:rsid w:val="00AE7BC8"/>
    <w:rsid w:val="00AF0468"/>
    <w:rsid w:val="00AF1192"/>
    <w:rsid w:val="00AF18C5"/>
    <w:rsid w:val="00AF2029"/>
    <w:rsid w:val="00AF2496"/>
    <w:rsid w:val="00AF3098"/>
    <w:rsid w:val="00AF63E6"/>
    <w:rsid w:val="00B02386"/>
    <w:rsid w:val="00B04390"/>
    <w:rsid w:val="00B046D7"/>
    <w:rsid w:val="00B06876"/>
    <w:rsid w:val="00B07502"/>
    <w:rsid w:val="00B078ED"/>
    <w:rsid w:val="00B10002"/>
    <w:rsid w:val="00B10BDC"/>
    <w:rsid w:val="00B12408"/>
    <w:rsid w:val="00B16986"/>
    <w:rsid w:val="00B1790F"/>
    <w:rsid w:val="00B200BF"/>
    <w:rsid w:val="00B20EA8"/>
    <w:rsid w:val="00B22AA4"/>
    <w:rsid w:val="00B26EC3"/>
    <w:rsid w:val="00B27FCD"/>
    <w:rsid w:val="00B30152"/>
    <w:rsid w:val="00B3032D"/>
    <w:rsid w:val="00B322C9"/>
    <w:rsid w:val="00B345C3"/>
    <w:rsid w:val="00B34785"/>
    <w:rsid w:val="00B409C5"/>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2603"/>
    <w:rsid w:val="00B87825"/>
    <w:rsid w:val="00B9021A"/>
    <w:rsid w:val="00B913FC"/>
    <w:rsid w:val="00B92622"/>
    <w:rsid w:val="00B975C2"/>
    <w:rsid w:val="00BA0D5B"/>
    <w:rsid w:val="00BA127A"/>
    <w:rsid w:val="00BA1C3E"/>
    <w:rsid w:val="00BA211C"/>
    <w:rsid w:val="00BA2734"/>
    <w:rsid w:val="00BA3480"/>
    <w:rsid w:val="00BA3E12"/>
    <w:rsid w:val="00BA4A87"/>
    <w:rsid w:val="00BA5B44"/>
    <w:rsid w:val="00BB00BC"/>
    <w:rsid w:val="00BB1211"/>
    <w:rsid w:val="00BB3114"/>
    <w:rsid w:val="00BB3DB1"/>
    <w:rsid w:val="00BB40EC"/>
    <w:rsid w:val="00BB6166"/>
    <w:rsid w:val="00BB6F20"/>
    <w:rsid w:val="00BB75B9"/>
    <w:rsid w:val="00BB7799"/>
    <w:rsid w:val="00BB7D98"/>
    <w:rsid w:val="00BC024C"/>
    <w:rsid w:val="00BC066E"/>
    <w:rsid w:val="00BC1385"/>
    <w:rsid w:val="00BC21B8"/>
    <w:rsid w:val="00BC2563"/>
    <w:rsid w:val="00BC5FE8"/>
    <w:rsid w:val="00BC6379"/>
    <w:rsid w:val="00BC7FA8"/>
    <w:rsid w:val="00BD08AF"/>
    <w:rsid w:val="00BD0F7B"/>
    <w:rsid w:val="00BD300B"/>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212C"/>
    <w:rsid w:val="00C23AD0"/>
    <w:rsid w:val="00C25BB8"/>
    <w:rsid w:val="00C30587"/>
    <w:rsid w:val="00C3069F"/>
    <w:rsid w:val="00C307C6"/>
    <w:rsid w:val="00C314A9"/>
    <w:rsid w:val="00C32F15"/>
    <w:rsid w:val="00C331A4"/>
    <w:rsid w:val="00C3348B"/>
    <w:rsid w:val="00C334E0"/>
    <w:rsid w:val="00C365D3"/>
    <w:rsid w:val="00C3741F"/>
    <w:rsid w:val="00C3744E"/>
    <w:rsid w:val="00C40554"/>
    <w:rsid w:val="00C41247"/>
    <w:rsid w:val="00C4223D"/>
    <w:rsid w:val="00C462D3"/>
    <w:rsid w:val="00C47FA7"/>
    <w:rsid w:val="00C50B0B"/>
    <w:rsid w:val="00C52A34"/>
    <w:rsid w:val="00C54136"/>
    <w:rsid w:val="00C56FB8"/>
    <w:rsid w:val="00C57126"/>
    <w:rsid w:val="00C57BE8"/>
    <w:rsid w:val="00C63990"/>
    <w:rsid w:val="00C645B4"/>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9105B"/>
    <w:rsid w:val="00C94C09"/>
    <w:rsid w:val="00CA259B"/>
    <w:rsid w:val="00CA2613"/>
    <w:rsid w:val="00CA3B3A"/>
    <w:rsid w:val="00CA6C95"/>
    <w:rsid w:val="00CB0A4E"/>
    <w:rsid w:val="00CB0DC3"/>
    <w:rsid w:val="00CB17B5"/>
    <w:rsid w:val="00CB328D"/>
    <w:rsid w:val="00CB3CEC"/>
    <w:rsid w:val="00CB49C6"/>
    <w:rsid w:val="00CB4A65"/>
    <w:rsid w:val="00CB526C"/>
    <w:rsid w:val="00CB5A81"/>
    <w:rsid w:val="00CC00FF"/>
    <w:rsid w:val="00CC2042"/>
    <w:rsid w:val="00CC222C"/>
    <w:rsid w:val="00CC482F"/>
    <w:rsid w:val="00CC4901"/>
    <w:rsid w:val="00CD2BCD"/>
    <w:rsid w:val="00CD31F0"/>
    <w:rsid w:val="00CD561D"/>
    <w:rsid w:val="00CD5854"/>
    <w:rsid w:val="00CD63D1"/>
    <w:rsid w:val="00CE6152"/>
    <w:rsid w:val="00CE7CDC"/>
    <w:rsid w:val="00CF23E6"/>
    <w:rsid w:val="00CF2846"/>
    <w:rsid w:val="00CF32BB"/>
    <w:rsid w:val="00CF4E4F"/>
    <w:rsid w:val="00CF680E"/>
    <w:rsid w:val="00CF7F77"/>
    <w:rsid w:val="00D00A0C"/>
    <w:rsid w:val="00D01F22"/>
    <w:rsid w:val="00D025AB"/>
    <w:rsid w:val="00D04CAE"/>
    <w:rsid w:val="00D07981"/>
    <w:rsid w:val="00D11932"/>
    <w:rsid w:val="00D1780D"/>
    <w:rsid w:val="00D206B8"/>
    <w:rsid w:val="00D20D7B"/>
    <w:rsid w:val="00D23BF0"/>
    <w:rsid w:val="00D2447A"/>
    <w:rsid w:val="00D2448E"/>
    <w:rsid w:val="00D25753"/>
    <w:rsid w:val="00D309D8"/>
    <w:rsid w:val="00D31C91"/>
    <w:rsid w:val="00D40298"/>
    <w:rsid w:val="00D4047A"/>
    <w:rsid w:val="00D4398A"/>
    <w:rsid w:val="00D459CE"/>
    <w:rsid w:val="00D4603B"/>
    <w:rsid w:val="00D479F1"/>
    <w:rsid w:val="00D506A0"/>
    <w:rsid w:val="00D50732"/>
    <w:rsid w:val="00D50C55"/>
    <w:rsid w:val="00D5204C"/>
    <w:rsid w:val="00D5254A"/>
    <w:rsid w:val="00D55720"/>
    <w:rsid w:val="00D62963"/>
    <w:rsid w:val="00D66016"/>
    <w:rsid w:val="00D717AD"/>
    <w:rsid w:val="00D718B7"/>
    <w:rsid w:val="00D748E9"/>
    <w:rsid w:val="00D76A82"/>
    <w:rsid w:val="00D77723"/>
    <w:rsid w:val="00D828E5"/>
    <w:rsid w:val="00D84EC9"/>
    <w:rsid w:val="00D85BFE"/>
    <w:rsid w:val="00D86F6A"/>
    <w:rsid w:val="00D93326"/>
    <w:rsid w:val="00D94BB4"/>
    <w:rsid w:val="00D955E2"/>
    <w:rsid w:val="00D97A2B"/>
    <w:rsid w:val="00DA01EB"/>
    <w:rsid w:val="00DA33C8"/>
    <w:rsid w:val="00DA46BC"/>
    <w:rsid w:val="00DA496A"/>
    <w:rsid w:val="00DA5000"/>
    <w:rsid w:val="00DA554D"/>
    <w:rsid w:val="00DA5778"/>
    <w:rsid w:val="00DB1A7F"/>
    <w:rsid w:val="00DB302E"/>
    <w:rsid w:val="00DB535D"/>
    <w:rsid w:val="00DB6205"/>
    <w:rsid w:val="00DB6507"/>
    <w:rsid w:val="00DC01C0"/>
    <w:rsid w:val="00DC180E"/>
    <w:rsid w:val="00DC1D09"/>
    <w:rsid w:val="00DC25A3"/>
    <w:rsid w:val="00DC26CA"/>
    <w:rsid w:val="00DC5C76"/>
    <w:rsid w:val="00DC7394"/>
    <w:rsid w:val="00DC7598"/>
    <w:rsid w:val="00DC76F9"/>
    <w:rsid w:val="00DD0013"/>
    <w:rsid w:val="00DD0030"/>
    <w:rsid w:val="00DD100B"/>
    <w:rsid w:val="00DD2311"/>
    <w:rsid w:val="00DD254E"/>
    <w:rsid w:val="00DD2B2C"/>
    <w:rsid w:val="00DD3C01"/>
    <w:rsid w:val="00DD409B"/>
    <w:rsid w:val="00DD4699"/>
    <w:rsid w:val="00DD5C5B"/>
    <w:rsid w:val="00DD6026"/>
    <w:rsid w:val="00DD622E"/>
    <w:rsid w:val="00DD66CB"/>
    <w:rsid w:val="00DD7A3D"/>
    <w:rsid w:val="00DD7CEC"/>
    <w:rsid w:val="00DE284E"/>
    <w:rsid w:val="00DE324E"/>
    <w:rsid w:val="00DE3E1F"/>
    <w:rsid w:val="00DE50FF"/>
    <w:rsid w:val="00DE613E"/>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34D0"/>
    <w:rsid w:val="00E457FC"/>
    <w:rsid w:val="00E472AB"/>
    <w:rsid w:val="00E51772"/>
    <w:rsid w:val="00E5195C"/>
    <w:rsid w:val="00E51A53"/>
    <w:rsid w:val="00E5280A"/>
    <w:rsid w:val="00E5281A"/>
    <w:rsid w:val="00E52EDF"/>
    <w:rsid w:val="00E55084"/>
    <w:rsid w:val="00E5547E"/>
    <w:rsid w:val="00E5667F"/>
    <w:rsid w:val="00E62B3C"/>
    <w:rsid w:val="00E64776"/>
    <w:rsid w:val="00E64BBD"/>
    <w:rsid w:val="00E660FF"/>
    <w:rsid w:val="00E670DF"/>
    <w:rsid w:val="00E674C8"/>
    <w:rsid w:val="00E67F24"/>
    <w:rsid w:val="00E74C54"/>
    <w:rsid w:val="00E77654"/>
    <w:rsid w:val="00E84457"/>
    <w:rsid w:val="00E87EA5"/>
    <w:rsid w:val="00E90FBB"/>
    <w:rsid w:val="00E9268E"/>
    <w:rsid w:val="00E948CA"/>
    <w:rsid w:val="00E94C71"/>
    <w:rsid w:val="00E94EB4"/>
    <w:rsid w:val="00E94F80"/>
    <w:rsid w:val="00E956AF"/>
    <w:rsid w:val="00E968DE"/>
    <w:rsid w:val="00E968E5"/>
    <w:rsid w:val="00E97B9B"/>
    <w:rsid w:val="00EA0032"/>
    <w:rsid w:val="00EA275B"/>
    <w:rsid w:val="00EA392F"/>
    <w:rsid w:val="00EA5C04"/>
    <w:rsid w:val="00EA69AF"/>
    <w:rsid w:val="00EA772C"/>
    <w:rsid w:val="00EB24E2"/>
    <w:rsid w:val="00EB553E"/>
    <w:rsid w:val="00EB5CC8"/>
    <w:rsid w:val="00EB6729"/>
    <w:rsid w:val="00EB6AA0"/>
    <w:rsid w:val="00EB707A"/>
    <w:rsid w:val="00EB788B"/>
    <w:rsid w:val="00EC271F"/>
    <w:rsid w:val="00EC41B6"/>
    <w:rsid w:val="00EC667C"/>
    <w:rsid w:val="00EC7347"/>
    <w:rsid w:val="00EC75D6"/>
    <w:rsid w:val="00ED1D06"/>
    <w:rsid w:val="00ED4014"/>
    <w:rsid w:val="00ED45EB"/>
    <w:rsid w:val="00ED4B9E"/>
    <w:rsid w:val="00ED5838"/>
    <w:rsid w:val="00ED6A17"/>
    <w:rsid w:val="00ED7941"/>
    <w:rsid w:val="00EE1B88"/>
    <w:rsid w:val="00EE4AB6"/>
    <w:rsid w:val="00EE54DF"/>
    <w:rsid w:val="00EE5A9E"/>
    <w:rsid w:val="00EE7BE4"/>
    <w:rsid w:val="00EF0CC5"/>
    <w:rsid w:val="00EF2851"/>
    <w:rsid w:val="00EF2C15"/>
    <w:rsid w:val="00EF56B7"/>
    <w:rsid w:val="00EF575F"/>
    <w:rsid w:val="00EF5C49"/>
    <w:rsid w:val="00EF5D27"/>
    <w:rsid w:val="00EF619F"/>
    <w:rsid w:val="00EF6B82"/>
    <w:rsid w:val="00F02158"/>
    <w:rsid w:val="00F036D6"/>
    <w:rsid w:val="00F04DE8"/>
    <w:rsid w:val="00F04EA3"/>
    <w:rsid w:val="00F0582A"/>
    <w:rsid w:val="00F06EA0"/>
    <w:rsid w:val="00F07AF0"/>
    <w:rsid w:val="00F07FDB"/>
    <w:rsid w:val="00F128CA"/>
    <w:rsid w:val="00F13D1E"/>
    <w:rsid w:val="00F15A4A"/>
    <w:rsid w:val="00F15F9D"/>
    <w:rsid w:val="00F165D9"/>
    <w:rsid w:val="00F17D53"/>
    <w:rsid w:val="00F2021C"/>
    <w:rsid w:val="00F22E47"/>
    <w:rsid w:val="00F247AF"/>
    <w:rsid w:val="00F30F1A"/>
    <w:rsid w:val="00F33F17"/>
    <w:rsid w:val="00F36C0A"/>
    <w:rsid w:val="00F3704E"/>
    <w:rsid w:val="00F37EA9"/>
    <w:rsid w:val="00F40C84"/>
    <w:rsid w:val="00F41090"/>
    <w:rsid w:val="00F415F5"/>
    <w:rsid w:val="00F425B7"/>
    <w:rsid w:val="00F44DB0"/>
    <w:rsid w:val="00F45604"/>
    <w:rsid w:val="00F46173"/>
    <w:rsid w:val="00F4770F"/>
    <w:rsid w:val="00F47B5C"/>
    <w:rsid w:val="00F50AD1"/>
    <w:rsid w:val="00F525A3"/>
    <w:rsid w:val="00F52FDC"/>
    <w:rsid w:val="00F5306F"/>
    <w:rsid w:val="00F538C7"/>
    <w:rsid w:val="00F5582B"/>
    <w:rsid w:val="00F56557"/>
    <w:rsid w:val="00F56CC2"/>
    <w:rsid w:val="00F607C2"/>
    <w:rsid w:val="00F6165D"/>
    <w:rsid w:val="00F61918"/>
    <w:rsid w:val="00F627CD"/>
    <w:rsid w:val="00F62D1E"/>
    <w:rsid w:val="00F657A4"/>
    <w:rsid w:val="00F66F3E"/>
    <w:rsid w:val="00F67CAD"/>
    <w:rsid w:val="00F729F2"/>
    <w:rsid w:val="00F73571"/>
    <w:rsid w:val="00F755AF"/>
    <w:rsid w:val="00F80557"/>
    <w:rsid w:val="00F82257"/>
    <w:rsid w:val="00F8247D"/>
    <w:rsid w:val="00F82DF6"/>
    <w:rsid w:val="00F83039"/>
    <w:rsid w:val="00F83C3B"/>
    <w:rsid w:val="00F84B9E"/>
    <w:rsid w:val="00F84D2C"/>
    <w:rsid w:val="00F903D0"/>
    <w:rsid w:val="00F9100B"/>
    <w:rsid w:val="00F937B9"/>
    <w:rsid w:val="00F93E5E"/>
    <w:rsid w:val="00F941E9"/>
    <w:rsid w:val="00F95DBC"/>
    <w:rsid w:val="00F97BCE"/>
    <w:rsid w:val="00F97F6A"/>
    <w:rsid w:val="00FA0999"/>
    <w:rsid w:val="00FA139F"/>
    <w:rsid w:val="00FA33FC"/>
    <w:rsid w:val="00FA372C"/>
    <w:rsid w:val="00FA5034"/>
    <w:rsid w:val="00FB2967"/>
    <w:rsid w:val="00FB3E21"/>
    <w:rsid w:val="00FB3E2F"/>
    <w:rsid w:val="00FB5F87"/>
    <w:rsid w:val="00FB6397"/>
    <w:rsid w:val="00FB68D0"/>
    <w:rsid w:val="00FB73F9"/>
    <w:rsid w:val="00FB7CCB"/>
    <w:rsid w:val="00FC6086"/>
    <w:rsid w:val="00FC7A4C"/>
    <w:rsid w:val="00FD1F6B"/>
    <w:rsid w:val="00FD262C"/>
    <w:rsid w:val="00FD4431"/>
    <w:rsid w:val="00FD5CAD"/>
    <w:rsid w:val="00FD6FB9"/>
    <w:rsid w:val="00FE1CF9"/>
    <w:rsid w:val="00FE700A"/>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Luisa O'Toole</cp:lastModifiedBy>
  <cp:revision>2</cp:revision>
  <cp:lastPrinted>2021-05-16T12:28:00Z</cp:lastPrinted>
  <dcterms:created xsi:type="dcterms:W3CDTF">2021-05-16T14:33:00Z</dcterms:created>
  <dcterms:modified xsi:type="dcterms:W3CDTF">2021-05-16T14:33:00Z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