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3661F" w14:textId="44D91752" w:rsidR="002A453C" w:rsidRDefault="002A453C" w:rsidP="00365DAE">
      <w:pPr>
        <w:jc w:val="center"/>
      </w:pPr>
      <w:r>
        <w:rPr>
          <w:noProof/>
        </w:rPr>
        <w:drawing>
          <wp:inline distT="0" distB="0" distL="0" distR="0" wp14:anchorId="57607F00" wp14:editId="79A4FA5F">
            <wp:extent cx="2100012" cy="728004"/>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2146014" cy="743951"/>
                    </a:xfrm>
                    <a:prstGeom prst="rect">
                      <a:avLst/>
                    </a:prstGeom>
                  </pic:spPr>
                </pic:pic>
              </a:graphicData>
            </a:graphic>
          </wp:inline>
        </w:drawing>
      </w:r>
    </w:p>
    <w:p w14:paraId="7A048126" w14:textId="61A8B534" w:rsidR="002A453C" w:rsidRPr="002A453C" w:rsidRDefault="002A453C" w:rsidP="00FB3E21"/>
    <w:p w14:paraId="7342413A" w14:textId="21692641" w:rsidR="00441D67" w:rsidRDefault="00441D67" w:rsidP="00441D67">
      <w:pPr>
        <w:spacing w:line="280" w:lineRule="exact"/>
        <w:rPr>
          <w:rFonts w:asciiTheme="majorHAnsi" w:hAnsiTheme="majorHAnsi" w:cstheme="majorHAnsi"/>
          <w:bCs/>
        </w:rPr>
      </w:pPr>
      <w:r>
        <w:rPr>
          <w:rFonts w:asciiTheme="majorHAnsi" w:hAnsiTheme="majorHAnsi" w:cstheme="majorHAnsi"/>
          <w:b/>
        </w:rPr>
        <w:t xml:space="preserve">Thanks for checking out our sermon-based Study Guides! </w:t>
      </w:r>
      <w:r w:rsidRPr="0050414F">
        <w:rPr>
          <w:rFonts w:asciiTheme="majorHAnsi" w:hAnsiTheme="majorHAnsi" w:cstheme="majorHAnsi"/>
          <w:bCs/>
        </w:rPr>
        <w:t>If you</w:t>
      </w:r>
      <w:r w:rsidR="007E1868">
        <w:rPr>
          <w:rFonts w:asciiTheme="majorHAnsi" w:hAnsiTheme="majorHAnsi" w:cstheme="majorHAnsi"/>
          <w:bCs/>
        </w:rPr>
        <w:t>’</w:t>
      </w:r>
      <w:r w:rsidRPr="0050414F">
        <w:rPr>
          <w:rFonts w:asciiTheme="majorHAnsi" w:hAnsiTheme="majorHAnsi" w:cstheme="majorHAnsi"/>
          <w:bCs/>
        </w:rPr>
        <w:t>ve never used our Study Guides before, you’ll find some basic instructions</w:t>
      </w:r>
      <w:r>
        <w:rPr>
          <w:rFonts w:asciiTheme="majorHAnsi" w:hAnsiTheme="majorHAnsi" w:cstheme="majorHAnsi"/>
          <w:bCs/>
        </w:rPr>
        <w:t xml:space="preserve"> at the end of </w:t>
      </w:r>
      <w:r w:rsidRPr="0050414F">
        <w:rPr>
          <w:rFonts w:asciiTheme="majorHAnsi" w:hAnsiTheme="majorHAnsi" w:cstheme="majorHAnsi"/>
          <w:bCs/>
        </w:rPr>
        <w:t>page 2.</w:t>
      </w:r>
    </w:p>
    <w:p w14:paraId="5B10DEF5" w14:textId="2875EF19" w:rsidR="006E3889" w:rsidRDefault="006E3889" w:rsidP="006E3889">
      <w:pPr>
        <w:pBdr>
          <w:bottom w:val="single" w:sz="6" w:space="1" w:color="auto"/>
        </w:pBdr>
      </w:pPr>
    </w:p>
    <w:p w14:paraId="4FFEE951" w14:textId="77777777" w:rsidR="008F389D" w:rsidRPr="006E3889" w:rsidRDefault="008F389D" w:rsidP="006E3889"/>
    <w:p w14:paraId="11E29500" w14:textId="7587B13C" w:rsidR="00C32F15" w:rsidRPr="009D0D4A" w:rsidRDefault="00346DEC" w:rsidP="006F5365">
      <w:pPr>
        <w:pStyle w:val="Heading1"/>
        <w:shd w:val="clear" w:color="auto" w:fill="FFFFFF"/>
        <w:spacing w:before="0" w:after="0" w:line="280" w:lineRule="exact"/>
        <w:jc w:val="center"/>
        <w:rPr>
          <w:rFonts w:asciiTheme="majorHAnsi" w:hAnsiTheme="majorHAnsi" w:cstheme="majorHAnsi"/>
          <w:caps/>
          <w:sz w:val="28"/>
          <w:szCs w:val="28"/>
        </w:rPr>
      </w:pPr>
      <w:r w:rsidRPr="009D0D4A">
        <w:rPr>
          <w:rFonts w:asciiTheme="majorHAnsi" w:hAnsiTheme="majorHAnsi" w:cstheme="majorHAnsi"/>
          <w:caps/>
          <w:sz w:val="28"/>
          <w:szCs w:val="28"/>
        </w:rPr>
        <w:t>Sermon</w:t>
      </w:r>
      <w:r w:rsidR="008F389D">
        <w:rPr>
          <w:rFonts w:asciiTheme="majorHAnsi" w:hAnsiTheme="majorHAnsi" w:cstheme="majorHAnsi"/>
          <w:caps/>
          <w:sz w:val="28"/>
          <w:szCs w:val="28"/>
        </w:rPr>
        <w:t>-BASED</w:t>
      </w:r>
      <w:r w:rsidR="00DD7A3D" w:rsidRPr="009D0D4A">
        <w:rPr>
          <w:rFonts w:asciiTheme="majorHAnsi" w:hAnsiTheme="majorHAnsi" w:cstheme="majorHAnsi"/>
          <w:caps/>
          <w:sz w:val="28"/>
          <w:szCs w:val="28"/>
        </w:rPr>
        <w:t xml:space="preserve"> </w:t>
      </w:r>
      <w:r w:rsidR="000346E7" w:rsidRPr="009D0D4A">
        <w:rPr>
          <w:rFonts w:asciiTheme="majorHAnsi" w:hAnsiTheme="majorHAnsi" w:cstheme="majorHAnsi"/>
          <w:caps/>
          <w:sz w:val="28"/>
          <w:szCs w:val="28"/>
        </w:rPr>
        <w:t>Study Guide</w:t>
      </w:r>
    </w:p>
    <w:p w14:paraId="2CEF7721" w14:textId="3FE38758" w:rsidR="0094125A" w:rsidRDefault="008F389D" w:rsidP="00F97F6A">
      <w:pPr>
        <w:spacing w:line="280" w:lineRule="exact"/>
        <w:jc w:val="center"/>
        <w:rPr>
          <w:rFonts w:asciiTheme="majorHAnsi" w:hAnsiTheme="majorHAnsi" w:cstheme="majorHAnsi"/>
          <w:sz w:val="28"/>
          <w:szCs w:val="28"/>
        </w:rPr>
      </w:pPr>
      <w:r>
        <w:rPr>
          <w:rFonts w:asciiTheme="majorHAnsi" w:hAnsiTheme="majorHAnsi" w:cstheme="majorHAnsi"/>
          <w:sz w:val="28"/>
          <w:szCs w:val="28"/>
        </w:rPr>
        <w:t>f</w:t>
      </w:r>
      <w:r w:rsidR="00F903D0" w:rsidRPr="009D0D4A">
        <w:rPr>
          <w:rFonts w:asciiTheme="majorHAnsi" w:hAnsiTheme="majorHAnsi" w:cstheme="majorHAnsi"/>
          <w:sz w:val="28"/>
          <w:szCs w:val="28"/>
        </w:rPr>
        <w:t xml:space="preserve">or the sermon preached on </w:t>
      </w:r>
      <w:r w:rsidR="006A38AB">
        <w:rPr>
          <w:rFonts w:asciiTheme="majorHAnsi" w:hAnsiTheme="majorHAnsi" w:cstheme="majorHAnsi"/>
          <w:sz w:val="28"/>
          <w:szCs w:val="28"/>
        </w:rPr>
        <w:t xml:space="preserve">May </w:t>
      </w:r>
      <w:r w:rsidR="00175F73">
        <w:rPr>
          <w:rFonts w:asciiTheme="majorHAnsi" w:hAnsiTheme="majorHAnsi" w:cstheme="majorHAnsi"/>
          <w:sz w:val="28"/>
          <w:szCs w:val="28"/>
        </w:rPr>
        <w:t>30</w:t>
      </w:r>
      <w:r w:rsidR="00293AF0">
        <w:rPr>
          <w:rFonts w:asciiTheme="majorHAnsi" w:hAnsiTheme="majorHAnsi" w:cstheme="majorHAnsi"/>
          <w:sz w:val="28"/>
          <w:szCs w:val="28"/>
        </w:rPr>
        <w:t>, 2021</w:t>
      </w:r>
    </w:p>
    <w:p w14:paraId="04276C95" w14:textId="7624D566" w:rsidR="006E3889" w:rsidRDefault="00016CA1" w:rsidP="00016CA1">
      <w:pPr>
        <w:spacing w:line="280" w:lineRule="exact"/>
        <w:jc w:val="center"/>
        <w:rPr>
          <w:rFonts w:asciiTheme="majorHAnsi" w:hAnsiTheme="majorHAnsi" w:cstheme="majorHAnsi"/>
          <w:sz w:val="28"/>
          <w:szCs w:val="28"/>
        </w:rPr>
      </w:pPr>
      <w:r>
        <w:rPr>
          <w:rFonts w:asciiTheme="majorHAnsi" w:hAnsiTheme="majorHAnsi" w:cstheme="majorHAnsi"/>
          <w:sz w:val="28"/>
          <w:szCs w:val="28"/>
        </w:rPr>
        <w:t xml:space="preserve">Finding Our Way Forward Week </w:t>
      </w:r>
      <w:r w:rsidR="00175F73">
        <w:rPr>
          <w:rFonts w:asciiTheme="majorHAnsi" w:hAnsiTheme="majorHAnsi" w:cstheme="majorHAnsi"/>
          <w:sz w:val="28"/>
          <w:szCs w:val="28"/>
        </w:rPr>
        <w:t>7</w:t>
      </w:r>
      <w:r>
        <w:rPr>
          <w:rFonts w:asciiTheme="majorHAnsi" w:hAnsiTheme="majorHAnsi" w:cstheme="majorHAnsi"/>
          <w:sz w:val="28"/>
          <w:szCs w:val="28"/>
        </w:rPr>
        <w:t xml:space="preserve"> - “</w:t>
      </w:r>
      <w:r w:rsidR="00FE28BF">
        <w:rPr>
          <w:rFonts w:asciiTheme="majorHAnsi" w:hAnsiTheme="majorHAnsi" w:cstheme="majorHAnsi"/>
          <w:sz w:val="28"/>
          <w:szCs w:val="28"/>
        </w:rPr>
        <w:t>The Way of the Gospel</w:t>
      </w:r>
      <w:r>
        <w:rPr>
          <w:rFonts w:asciiTheme="majorHAnsi" w:hAnsiTheme="majorHAnsi" w:cstheme="majorHAnsi"/>
          <w:sz w:val="28"/>
          <w:szCs w:val="28"/>
        </w:rPr>
        <w:t xml:space="preserve">” - </w:t>
      </w:r>
      <w:r w:rsidR="003C44DB">
        <w:rPr>
          <w:rFonts w:asciiTheme="majorHAnsi" w:hAnsiTheme="majorHAnsi" w:cstheme="majorHAnsi"/>
          <w:sz w:val="28"/>
          <w:szCs w:val="28"/>
        </w:rPr>
        <w:t>Acts</w:t>
      </w:r>
      <w:r>
        <w:rPr>
          <w:rFonts w:asciiTheme="majorHAnsi" w:hAnsiTheme="majorHAnsi" w:cstheme="majorHAnsi"/>
          <w:sz w:val="28"/>
          <w:szCs w:val="28"/>
        </w:rPr>
        <w:t xml:space="preserve"> </w:t>
      </w:r>
      <w:r w:rsidR="00294FBE">
        <w:rPr>
          <w:rFonts w:asciiTheme="majorHAnsi" w:hAnsiTheme="majorHAnsi" w:cstheme="majorHAnsi"/>
          <w:sz w:val="28"/>
          <w:szCs w:val="28"/>
        </w:rPr>
        <w:t>3:11-4:12</w:t>
      </w:r>
    </w:p>
    <w:p w14:paraId="02A78EEC" w14:textId="77777777" w:rsidR="003C44DB" w:rsidRDefault="003C44DB" w:rsidP="003C44DB">
      <w:pPr>
        <w:spacing w:line="280" w:lineRule="exact"/>
        <w:jc w:val="center"/>
        <w:rPr>
          <w:rFonts w:asciiTheme="majorHAnsi" w:hAnsiTheme="majorHAnsi" w:cstheme="majorHAnsi"/>
          <w:b/>
        </w:rPr>
      </w:pPr>
    </w:p>
    <w:p w14:paraId="21DFFCCC" w14:textId="3E1C4AAE" w:rsidR="000347DE" w:rsidRDefault="000347DE" w:rsidP="000347DE">
      <w:pPr>
        <w:jc w:val="center"/>
      </w:pPr>
      <w:r>
        <w:fldChar w:fldCharType="begin"/>
      </w:r>
      <w:r>
        <w:instrText xml:space="preserve"> INCLUDEPICTURE "https://trello-attachments.s3.amazonaws.com/5d6710b51b61535bc2ff06fd/606b636083efa940eb4a04e4/9b72247f053e4d2715fdeb1ed18621b5/WF_-_2000x1000_-_tree_fork.jpg" \* MERGEFORMATINET </w:instrText>
      </w:r>
      <w:r>
        <w:fldChar w:fldCharType="separate"/>
      </w:r>
      <w:r>
        <w:rPr>
          <w:noProof/>
        </w:rPr>
        <w:drawing>
          <wp:inline distT="0" distB="0" distL="0" distR="0" wp14:anchorId="26EE5FDA" wp14:editId="152AE5B1">
            <wp:extent cx="3491452" cy="1746099"/>
            <wp:effectExtent l="25400" t="25400" r="26670" b="19685"/>
            <wp:docPr id="2" name="Picture 2" descr="A person walking on a path through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alking on a path through a forest&#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7883" cy="1769319"/>
                    </a:xfrm>
                    <a:prstGeom prst="rect">
                      <a:avLst/>
                    </a:prstGeom>
                    <a:noFill/>
                    <a:ln w="25400">
                      <a:solidFill>
                        <a:schemeClr val="tx1"/>
                      </a:solidFill>
                    </a:ln>
                  </pic:spPr>
                </pic:pic>
              </a:graphicData>
            </a:graphic>
          </wp:inline>
        </w:drawing>
      </w:r>
      <w:r>
        <w:fldChar w:fldCharType="end"/>
      </w:r>
    </w:p>
    <w:p w14:paraId="2B35B92D" w14:textId="6D0525F7" w:rsidR="00365F1C" w:rsidRDefault="00365F1C" w:rsidP="004E05E7">
      <w:pPr>
        <w:widowControl w:val="0"/>
        <w:autoSpaceDE w:val="0"/>
        <w:autoSpaceDN w:val="0"/>
        <w:adjustRightInd w:val="0"/>
        <w:spacing w:line="280" w:lineRule="exact"/>
        <w:rPr>
          <w:rFonts w:asciiTheme="majorHAnsi" w:hAnsiTheme="majorHAnsi" w:cstheme="majorHAnsi"/>
          <w:bCs/>
        </w:rPr>
      </w:pPr>
    </w:p>
    <w:p w14:paraId="798E6EC9" w14:textId="683D112C" w:rsidR="00897A9B" w:rsidRDefault="00897A9B" w:rsidP="004E05E7">
      <w:pPr>
        <w:widowControl w:val="0"/>
        <w:autoSpaceDE w:val="0"/>
        <w:autoSpaceDN w:val="0"/>
        <w:adjustRightInd w:val="0"/>
        <w:spacing w:line="280" w:lineRule="exact"/>
        <w:rPr>
          <w:rFonts w:asciiTheme="majorHAnsi" w:hAnsiTheme="majorHAnsi" w:cstheme="majorHAnsi"/>
          <w:bCs/>
        </w:rPr>
      </w:pPr>
    </w:p>
    <w:p w14:paraId="09C8C471" w14:textId="2AE1FAF3" w:rsidR="00897A9B" w:rsidRDefault="00897A9B" w:rsidP="004E05E7">
      <w:pPr>
        <w:widowControl w:val="0"/>
        <w:autoSpaceDE w:val="0"/>
        <w:autoSpaceDN w:val="0"/>
        <w:adjustRightInd w:val="0"/>
        <w:spacing w:line="280" w:lineRule="exact"/>
        <w:rPr>
          <w:rFonts w:asciiTheme="majorHAnsi" w:hAnsiTheme="majorHAnsi" w:cstheme="majorHAnsi"/>
          <w:bCs/>
        </w:rPr>
      </w:pPr>
      <w:r>
        <w:rPr>
          <w:rFonts w:asciiTheme="majorHAnsi" w:hAnsiTheme="majorHAnsi" w:cstheme="majorHAnsi"/>
          <w:bCs/>
        </w:rPr>
        <w:t>Week 7 focus</w:t>
      </w:r>
      <w:r w:rsidR="00F35D90">
        <w:rPr>
          <w:rFonts w:asciiTheme="majorHAnsi" w:hAnsiTheme="majorHAnsi" w:cstheme="majorHAnsi"/>
          <w:bCs/>
        </w:rPr>
        <w:t>es</w:t>
      </w:r>
      <w:r>
        <w:rPr>
          <w:rFonts w:asciiTheme="majorHAnsi" w:hAnsiTheme="majorHAnsi" w:cstheme="majorHAnsi"/>
          <w:bCs/>
        </w:rPr>
        <w:t xml:space="preserve"> on sharing our faith in Jesus with others. Understandably, many Christians find it challenging or awkward to share their faith. We have concerns that we will come off as pushy or judgmental or that the relationship might be </w:t>
      </w:r>
      <w:r w:rsidR="00F35D90">
        <w:rPr>
          <w:rFonts w:asciiTheme="majorHAnsi" w:hAnsiTheme="majorHAnsi" w:cstheme="majorHAnsi"/>
          <w:bCs/>
        </w:rPr>
        <w:t>altered</w:t>
      </w:r>
      <w:r>
        <w:rPr>
          <w:rFonts w:asciiTheme="majorHAnsi" w:hAnsiTheme="majorHAnsi" w:cstheme="majorHAnsi"/>
          <w:bCs/>
        </w:rPr>
        <w:t xml:space="preserve">.  There is fear of rejection or dispute or </w:t>
      </w:r>
      <w:r w:rsidR="00F35D90">
        <w:rPr>
          <w:rFonts w:asciiTheme="majorHAnsi" w:hAnsiTheme="majorHAnsi" w:cstheme="majorHAnsi"/>
          <w:bCs/>
        </w:rPr>
        <w:t xml:space="preserve">some form of reprisal for potentially crossing a line. </w:t>
      </w:r>
      <w:r>
        <w:rPr>
          <w:rFonts w:asciiTheme="majorHAnsi" w:hAnsiTheme="majorHAnsi" w:cstheme="majorHAnsi"/>
          <w:bCs/>
        </w:rPr>
        <w:t xml:space="preserve">Even </w:t>
      </w:r>
      <w:r w:rsidR="00F35D90">
        <w:rPr>
          <w:rFonts w:asciiTheme="majorHAnsi" w:hAnsiTheme="majorHAnsi" w:cstheme="majorHAnsi"/>
          <w:bCs/>
        </w:rPr>
        <w:t xml:space="preserve">the </w:t>
      </w:r>
      <w:r>
        <w:rPr>
          <w:rFonts w:asciiTheme="majorHAnsi" w:hAnsiTheme="majorHAnsi" w:cstheme="majorHAnsi"/>
          <w:bCs/>
        </w:rPr>
        <w:t>Apostle</w:t>
      </w:r>
      <w:r w:rsidR="00F35D90">
        <w:rPr>
          <w:rFonts w:asciiTheme="majorHAnsi" w:hAnsiTheme="majorHAnsi" w:cstheme="majorHAnsi"/>
          <w:bCs/>
        </w:rPr>
        <w:t xml:space="preserve"> Peter</w:t>
      </w:r>
      <w:r>
        <w:rPr>
          <w:rFonts w:asciiTheme="majorHAnsi" w:hAnsiTheme="majorHAnsi" w:cstheme="majorHAnsi"/>
          <w:bCs/>
        </w:rPr>
        <w:t xml:space="preserve"> was not ready </w:t>
      </w:r>
      <w:r w:rsidR="00F35D90">
        <w:rPr>
          <w:rFonts w:asciiTheme="majorHAnsi" w:hAnsiTheme="majorHAnsi" w:cstheme="majorHAnsi"/>
          <w:bCs/>
        </w:rPr>
        <w:t>at first</w:t>
      </w:r>
      <w:r>
        <w:rPr>
          <w:rFonts w:asciiTheme="majorHAnsi" w:hAnsiTheme="majorHAnsi" w:cstheme="majorHAnsi"/>
          <w:bCs/>
        </w:rPr>
        <w:t xml:space="preserve">. All that changed after the Holy Spirit descended at Pentecost and </w:t>
      </w:r>
      <w:proofErr w:type="gramStart"/>
      <w:r>
        <w:rPr>
          <w:rFonts w:asciiTheme="majorHAnsi" w:hAnsiTheme="majorHAnsi" w:cstheme="majorHAnsi"/>
          <w:bCs/>
        </w:rPr>
        <w:t>today</w:t>
      </w:r>
      <w:proofErr w:type="gramEnd"/>
      <w:r>
        <w:rPr>
          <w:rFonts w:asciiTheme="majorHAnsi" w:hAnsiTheme="majorHAnsi" w:cstheme="majorHAnsi"/>
          <w:bCs/>
        </w:rPr>
        <w:t xml:space="preserve"> we want to continue to learn more about how the early church found its way forward. </w:t>
      </w:r>
    </w:p>
    <w:p w14:paraId="6D41B4D8" w14:textId="652C6C97" w:rsidR="00A91AFE" w:rsidRDefault="00A91AFE" w:rsidP="0075438D">
      <w:pPr>
        <w:rPr>
          <w:rFonts w:asciiTheme="majorHAnsi" w:hAnsiTheme="majorHAnsi" w:cstheme="majorHAnsi"/>
        </w:rPr>
      </w:pPr>
    </w:p>
    <w:p w14:paraId="3C9234F2" w14:textId="6CA17B9F" w:rsidR="000053BB" w:rsidRPr="005900A2" w:rsidRDefault="00B3032D" w:rsidP="005900A2">
      <w:pPr>
        <w:rPr>
          <w:rFonts w:asciiTheme="majorHAnsi" w:hAnsiTheme="majorHAnsi" w:cstheme="majorHAnsi"/>
          <w:b/>
          <w:bCs/>
        </w:rPr>
      </w:pPr>
      <w:r>
        <w:rPr>
          <w:rFonts w:asciiTheme="majorHAnsi" w:hAnsiTheme="majorHAnsi" w:cstheme="majorHAnsi"/>
          <w:b/>
          <w:bCs/>
        </w:rPr>
        <w:t xml:space="preserve">Group </w:t>
      </w:r>
      <w:r w:rsidR="007412C8" w:rsidRPr="005900A2">
        <w:rPr>
          <w:rFonts w:asciiTheme="majorHAnsi" w:hAnsiTheme="majorHAnsi" w:cstheme="majorHAnsi"/>
          <w:b/>
          <w:bCs/>
        </w:rPr>
        <w:t>Discussion Questions</w:t>
      </w:r>
    </w:p>
    <w:p w14:paraId="72B73375" w14:textId="77777777" w:rsidR="00365F1C" w:rsidRDefault="00365F1C" w:rsidP="00365F1C">
      <w:pPr>
        <w:rPr>
          <w:rFonts w:asciiTheme="majorHAnsi" w:hAnsiTheme="majorHAnsi" w:cstheme="majorHAnsi"/>
        </w:rPr>
      </w:pPr>
    </w:p>
    <w:p w14:paraId="014BCF8A" w14:textId="321015C0" w:rsidR="00675796" w:rsidRPr="009E0959" w:rsidRDefault="00FD262C" w:rsidP="009E0959">
      <w:pPr>
        <w:pStyle w:val="NoSpacing"/>
        <w:rPr>
          <w:rFonts w:asciiTheme="majorHAnsi" w:hAnsiTheme="majorHAnsi" w:cstheme="majorHAnsi"/>
        </w:rPr>
      </w:pPr>
      <w:r w:rsidRPr="009E0959">
        <w:rPr>
          <w:rFonts w:asciiTheme="majorHAnsi" w:hAnsiTheme="majorHAnsi" w:cstheme="majorHAnsi"/>
        </w:rPr>
        <w:t xml:space="preserve">Q </w:t>
      </w:r>
      <w:r w:rsidR="009E0959" w:rsidRPr="009E0959">
        <w:rPr>
          <w:rFonts w:asciiTheme="majorHAnsi" w:hAnsiTheme="majorHAnsi" w:cstheme="majorHAnsi"/>
        </w:rPr>
        <w:t>- How</w:t>
      </w:r>
      <w:r w:rsidR="00294FBE" w:rsidRPr="009E0959">
        <w:rPr>
          <w:rFonts w:asciiTheme="majorHAnsi" w:hAnsiTheme="majorHAnsi" w:cstheme="majorHAnsi"/>
        </w:rPr>
        <w:t xml:space="preserve"> would you describe </w:t>
      </w:r>
      <w:r w:rsidR="00F630C1" w:rsidRPr="009E0959">
        <w:rPr>
          <w:rFonts w:asciiTheme="majorHAnsi" w:hAnsiTheme="majorHAnsi" w:cstheme="majorHAnsi"/>
        </w:rPr>
        <w:t>your</w:t>
      </w:r>
      <w:r w:rsidR="00294FBE" w:rsidRPr="009E0959">
        <w:rPr>
          <w:rFonts w:asciiTheme="majorHAnsi" w:hAnsiTheme="majorHAnsi" w:cstheme="majorHAnsi"/>
        </w:rPr>
        <w:t xml:space="preserve"> comfort</w:t>
      </w:r>
      <w:r w:rsidR="009E0959" w:rsidRPr="009E0959">
        <w:rPr>
          <w:rFonts w:asciiTheme="majorHAnsi" w:hAnsiTheme="majorHAnsi" w:cstheme="majorHAnsi"/>
        </w:rPr>
        <w:t xml:space="preserve"> level</w:t>
      </w:r>
      <w:r w:rsidR="00294FBE" w:rsidRPr="009E0959">
        <w:rPr>
          <w:rFonts w:asciiTheme="majorHAnsi" w:hAnsiTheme="majorHAnsi" w:cstheme="majorHAnsi"/>
        </w:rPr>
        <w:t xml:space="preserve"> </w:t>
      </w:r>
      <w:r w:rsidR="009E0959" w:rsidRPr="009E0959">
        <w:rPr>
          <w:rFonts w:asciiTheme="majorHAnsi" w:hAnsiTheme="majorHAnsi" w:cstheme="majorHAnsi"/>
        </w:rPr>
        <w:t>when</w:t>
      </w:r>
      <w:r w:rsidR="00294FBE" w:rsidRPr="009E0959">
        <w:rPr>
          <w:rFonts w:asciiTheme="majorHAnsi" w:hAnsiTheme="majorHAnsi" w:cstheme="majorHAnsi"/>
        </w:rPr>
        <w:t xml:space="preserve"> sharing your faith with </w:t>
      </w:r>
      <w:r w:rsidR="00F630C1" w:rsidRPr="009E0959">
        <w:rPr>
          <w:rFonts w:asciiTheme="majorHAnsi" w:hAnsiTheme="majorHAnsi" w:cstheme="majorHAnsi"/>
        </w:rPr>
        <w:t>others</w:t>
      </w:r>
      <w:r w:rsidR="00294FBE" w:rsidRPr="009E0959">
        <w:rPr>
          <w:rFonts w:asciiTheme="majorHAnsi" w:hAnsiTheme="majorHAnsi" w:cstheme="majorHAnsi"/>
        </w:rPr>
        <w:t xml:space="preserve">? </w:t>
      </w:r>
      <w:r w:rsidR="00F630C1" w:rsidRPr="009E0959">
        <w:rPr>
          <w:rFonts w:asciiTheme="majorHAnsi" w:hAnsiTheme="majorHAnsi" w:cstheme="majorHAnsi"/>
        </w:rPr>
        <w:t>Do you</w:t>
      </w:r>
      <w:r w:rsidR="009E0959" w:rsidRPr="009E0959">
        <w:rPr>
          <w:rFonts w:asciiTheme="majorHAnsi" w:hAnsiTheme="majorHAnsi" w:cstheme="majorHAnsi"/>
        </w:rPr>
        <w:t xml:space="preserve"> </w:t>
      </w:r>
      <w:r w:rsidR="00F630C1" w:rsidRPr="009E0959">
        <w:rPr>
          <w:rFonts w:asciiTheme="majorHAnsi" w:hAnsiTheme="majorHAnsi" w:cstheme="majorHAnsi"/>
        </w:rPr>
        <w:t xml:space="preserve">feel more comfortable talking about it with those </w:t>
      </w:r>
      <w:r w:rsidR="00294FBE" w:rsidRPr="009E0959">
        <w:rPr>
          <w:rFonts w:asciiTheme="majorHAnsi" w:hAnsiTheme="majorHAnsi" w:cstheme="majorHAnsi"/>
        </w:rPr>
        <w:t xml:space="preserve">you already have a relationship </w:t>
      </w:r>
      <w:proofErr w:type="gramStart"/>
      <w:r w:rsidR="00294FBE" w:rsidRPr="009E0959">
        <w:rPr>
          <w:rFonts w:asciiTheme="majorHAnsi" w:hAnsiTheme="majorHAnsi" w:cstheme="majorHAnsi"/>
        </w:rPr>
        <w:t>with</w:t>
      </w:r>
      <w:proofErr w:type="gramEnd"/>
      <w:r w:rsidR="00F630C1" w:rsidRPr="009E0959">
        <w:rPr>
          <w:rFonts w:asciiTheme="majorHAnsi" w:hAnsiTheme="majorHAnsi" w:cstheme="majorHAnsi"/>
        </w:rPr>
        <w:t xml:space="preserve"> or do you actually feel safer sharing your hope with strangers</w:t>
      </w:r>
      <w:r w:rsidR="00294FBE" w:rsidRPr="009E0959">
        <w:rPr>
          <w:rFonts w:asciiTheme="majorHAnsi" w:hAnsiTheme="majorHAnsi" w:cstheme="majorHAnsi"/>
        </w:rPr>
        <w:t xml:space="preserve">? What aspects make one more challenging than the other? </w:t>
      </w:r>
    </w:p>
    <w:p w14:paraId="3B00263B" w14:textId="0FC77A55" w:rsidR="00F73571" w:rsidRDefault="00F73571" w:rsidP="00231FC8">
      <w:pPr>
        <w:rPr>
          <w:rFonts w:asciiTheme="majorHAnsi" w:hAnsiTheme="majorHAnsi" w:cstheme="majorHAnsi"/>
        </w:rPr>
      </w:pPr>
    </w:p>
    <w:p w14:paraId="4059A598" w14:textId="4E76283E" w:rsidR="00FD262C" w:rsidRDefault="00FD262C" w:rsidP="001D7A2C">
      <w:pPr>
        <w:rPr>
          <w:rFonts w:asciiTheme="majorHAnsi" w:hAnsiTheme="majorHAnsi" w:cstheme="majorHAnsi"/>
        </w:rPr>
      </w:pPr>
      <w:r>
        <w:rPr>
          <w:rFonts w:asciiTheme="majorHAnsi" w:hAnsiTheme="majorHAnsi" w:cstheme="majorHAnsi"/>
        </w:rPr>
        <w:t xml:space="preserve">Q </w:t>
      </w:r>
      <w:r w:rsidR="00365F1C">
        <w:rPr>
          <w:rFonts w:asciiTheme="majorHAnsi" w:hAnsiTheme="majorHAnsi" w:cstheme="majorHAnsi"/>
        </w:rPr>
        <w:t>–</w:t>
      </w:r>
      <w:r>
        <w:rPr>
          <w:rFonts w:asciiTheme="majorHAnsi" w:hAnsiTheme="majorHAnsi" w:cstheme="majorHAnsi"/>
        </w:rPr>
        <w:t xml:space="preserve"> </w:t>
      </w:r>
      <w:r w:rsidR="00F630C1">
        <w:rPr>
          <w:rFonts w:asciiTheme="majorHAnsi" w:hAnsiTheme="majorHAnsi" w:cstheme="majorHAnsi"/>
        </w:rPr>
        <w:t xml:space="preserve">In Acts 3, we see that after healing the man, Peter and John started sharing the reason for </w:t>
      </w:r>
      <w:r w:rsidR="009E0959">
        <w:rPr>
          <w:rFonts w:asciiTheme="majorHAnsi" w:hAnsiTheme="majorHAnsi" w:cstheme="majorHAnsi"/>
        </w:rPr>
        <w:t xml:space="preserve">   </w:t>
      </w:r>
      <w:r w:rsidR="00F630C1">
        <w:rPr>
          <w:rFonts w:asciiTheme="majorHAnsi" w:hAnsiTheme="majorHAnsi" w:cstheme="majorHAnsi"/>
        </w:rPr>
        <w:t xml:space="preserve">their hope with those who had witnessed the miracle. </w:t>
      </w:r>
      <w:proofErr w:type="gramStart"/>
      <w:r w:rsidR="00BE1B6D">
        <w:rPr>
          <w:rFonts w:asciiTheme="majorHAnsi" w:hAnsiTheme="majorHAnsi" w:cstheme="majorHAnsi"/>
        </w:rPr>
        <w:t>Let’s</w:t>
      </w:r>
      <w:proofErr w:type="gramEnd"/>
      <w:r w:rsidR="00BE1B6D">
        <w:rPr>
          <w:rFonts w:asciiTheme="majorHAnsi" w:hAnsiTheme="majorHAnsi" w:cstheme="majorHAnsi"/>
        </w:rPr>
        <w:t xml:space="preserve"> carefully read Acts 3:12-26 and identify all the features Peter uses to make the case for his listeners to put their faith in Jesus.</w:t>
      </w:r>
    </w:p>
    <w:p w14:paraId="6E2BA007" w14:textId="6F064713" w:rsidR="0078321E" w:rsidRDefault="0078321E" w:rsidP="001D7A2C">
      <w:pPr>
        <w:rPr>
          <w:rFonts w:asciiTheme="majorHAnsi" w:hAnsiTheme="majorHAnsi" w:cstheme="majorHAnsi"/>
        </w:rPr>
      </w:pPr>
      <w:r>
        <w:rPr>
          <w:rFonts w:asciiTheme="majorHAnsi" w:hAnsiTheme="majorHAnsi" w:cstheme="majorHAnsi"/>
        </w:rPr>
        <w:t>(</w:t>
      </w:r>
      <w:r w:rsidRPr="00275CFB">
        <w:rPr>
          <w:rFonts w:asciiTheme="majorHAnsi" w:hAnsiTheme="majorHAnsi" w:cstheme="majorHAnsi"/>
          <w:i/>
          <w:iCs/>
        </w:rPr>
        <w:t>Leader’s Note – He tells their shared</w:t>
      </w:r>
      <w:r w:rsidR="00FE28BF">
        <w:rPr>
          <w:rFonts w:asciiTheme="majorHAnsi" w:hAnsiTheme="majorHAnsi" w:cstheme="majorHAnsi"/>
          <w:i/>
          <w:iCs/>
        </w:rPr>
        <w:t xml:space="preserve"> Jewish</w:t>
      </w:r>
      <w:r w:rsidRPr="00275CFB">
        <w:rPr>
          <w:rFonts w:asciiTheme="majorHAnsi" w:hAnsiTheme="majorHAnsi" w:cstheme="majorHAnsi"/>
          <w:i/>
          <w:iCs/>
        </w:rPr>
        <w:t xml:space="preserve"> history in 3:13-14, 24-26, identifies himself as a witness v. 15</w:t>
      </w:r>
      <w:r w:rsidR="00275CFB" w:rsidRPr="00275CFB">
        <w:rPr>
          <w:rFonts w:asciiTheme="majorHAnsi" w:hAnsiTheme="majorHAnsi" w:cstheme="majorHAnsi"/>
          <w:i/>
          <w:iCs/>
        </w:rPr>
        <w:t xml:space="preserve">, </w:t>
      </w:r>
      <w:r w:rsidR="00FE28BF">
        <w:rPr>
          <w:rFonts w:asciiTheme="majorHAnsi" w:hAnsiTheme="majorHAnsi" w:cstheme="majorHAnsi"/>
          <w:i/>
          <w:iCs/>
        </w:rPr>
        <w:t xml:space="preserve">calls out their collective wrong in crucifying Jesus in vs. 14, </w:t>
      </w:r>
      <w:r w:rsidRPr="00275CFB">
        <w:rPr>
          <w:rFonts w:asciiTheme="majorHAnsi" w:hAnsiTheme="majorHAnsi" w:cstheme="majorHAnsi"/>
          <w:i/>
          <w:iCs/>
        </w:rPr>
        <w:t xml:space="preserve">presents a clear call to </w:t>
      </w:r>
      <w:r w:rsidRPr="00275CFB">
        <w:rPr>
          <w:rFonts w:asciiTheme="majorHAnsi" w:hAnsiTheme="majorHAnsi" w:cstheme="majorHAnsi"/>
          <w:i/>
          <w:iCs/>
        </w:rPr>
        <w:lastRenderedPageBreak/>
        <w:t>action vs. 19,</w:t>
      </w:r>
      <w:r w:rsidR="00275CFB" w:rsidRPr="00275CFB">
        <w:rPr>
          <w:rFonts w:asciiTheme="majorHAnsi" w:hAnsiTheme="majorHAnsi" w:cstheme="majorHAnsi"/>
          <w:i/>
          <w:iCs/>
        </w:rPr>
        <w:t xml:space="preserve"> utilizes Hebrew prophecy relevant to his audience vs. 18-23, </w:t>
      </w:r>
      <w:r w:rsidR="009E0959">
        <w:rPr>
          <w:rFonts w:asciiTheme="majorHAnsi" w:hAnsiTheme="majorHAnsi" w:cstheme="majorHAnsi"/>
          <w:i/>
          <w:iCs/>
        </w:rPr>
        <w:t xml:space="preserve">and </w:t>
      </w:r>
      <w:r w:rsidR="00275CFB" w:rsidRPr="00275CFB">
        <w:rPr>
          <w:rFonts w:asciiTheme="majorHAnsi" w:hAnsiTheme="majorHAnsi" w:cstheme="majorHAnsi"/>
          <w:i/>
          <w:iCs/>
        </w:rPr>
        <w:t>reminds them of God’s blessing that awaits them in Jesus in vs. 25-26</w:t>
      </w:r>
      <w:r w:rsidR="00275CFB">
        <w:rPr>
          <w:rFonts w:asciiTheme="majorHAnsi" w:hAnsiTheme="majorHAnsi" w:cstheme="majorHAnsi"/>
        </w:rPr>
        <w:t>).</w:t>
      </w:r>
    </w:p>
    <w:p w14:paraId="30FA7A14" w14:textId="28D2F6FA" w:rsidR="009C5E09" w:rsidRDefault="00FD262C" w:rsidP="001D7A2C">
      <w:pPr>
        <w:rPr>
          <w:rFonts w:asciiTheme="majorHAnsi" w:hAnsiTheme="majorHAnsi" w:cstheme="majorHAnsi"/>
        </w:rPr>
      </w:pPr>
      <w:r>
        <w:rPr>
          <w:rFonts w:asciiTheme="majorHAnsi" w:hAnsiTheme="majorHAnsi" w:cstheme="majorHAnsi"/>
        </w:rPr>
        <w:t xml:space="preserve"> </w:t>
      </w:r>
    </w:p>
    <w:p w14:paraId="3E4A9F66" w14:textId="05B0FCC9" w:rsidR="00BE1B6D" w:rsidRDefault="00FD262C" w:rsidP="00BE1B6D">
      <w:pPr>
        <w:rPr>
          <w:rFonts w:asciiTheme="majorHAnsi" w:hAnsiTheme="majorHAnsi" w:cstheme="majorHAnsi"/>
        </w:rPr>
      </w:pPr>
      <w:r>
        <w:rPr>
          <w:rFonts w:asciiTheme="majorHAnsi" w:hAnsiTheme="majorHAnsi" w:cstheme="majorHAnsi"/>
        </w:rPr>
        <w:t xml:space="preserve">Q </w:t>
      </w:r>
      <w:r w:rsidR="00365F1C">
        <w:rPr>
          <w:rFonts w:asciiTheme="majorHAnsi" w:hAnsiTheme="majorHAnsi" w:cstheme="majorHAnsi"/>
        </w:rPr>
        <w:t>–</w:t>
      </w:r>
      <w:r>
        <w:rPr>
          <w:rFonts w:asciiTheme="majorHAnsi" w:hAnsiTheme="majorHAnsi" w:cstheme="majorHAnsi"/>
        </w:rPr>
        <w:t xml:space="preserve"> </w:t>
      </w:r>
      <w:proofErr w:type="gramStart"/>
      <w:r w:rsidR="00BE1B6D">
        <w:rPr>
          <w:rFonts w:asciiTheme="majorHAnsi" w:hAnsiTheme="majorHAnsi" w:cstheme="majorHAnsi"/>
        </w:rPr>
        <w:t>It’s</w:t>
      </w:r>
      <w:proofErr w:type="gramEnd"/>
      <w:r w:rsidR="00BE1B6D">
        <w:rPr>
          <w:rFonts w:asciiTheme="majorHAnsi" w:hAnsiTheme="majorHAnsi" w:cstheme="majorHAnsi"/>
        </w:rPr>
        <w:t xml:space="preserve"> important for us to remember that Peter is speaking in a different time, to a different audience, in a different context than any of us would be</w:t>
      </w:r>
      <w:r w:rsidR="009E0959">
        <w:rPr>
          <w:rFonts w:asciiTheme="majorHAnsi" w:hAnsiTheme="majorHAnsi" w:cstheme="majorHAnsi"/>
        </w:rPr>
        <w:t xml:space="preserve"> in</w:t>
      </w:r>
      <w:r w:rsidR="00BE1B6D">
        <w:rPr>
          <w:rFonts w:asciiTheme="majorHAnsi" w:hAnsiTheme="majorHAnsi" w:cstheme="majorHAnsi"/>
        </w:rPr>
        <w:t xml:space="preserve"> today. This is not a speech we can cut and paste and recite to our neighbors or at Dunkin’ Donuts. In fact, he is giving a sermon to a crowd and most of the opportunities we have are much more personal</w:t>
      </w:r>
      <w:r w:rsidR="00275CFB">
        <w:rPr>
          <w:rFonts w:asciiTheme="majorHAnsi" w:hAnsiTheme="majorHAnsi" w:cstheme="majorHAnsi"/>
        </w:rPr>
        <w:t>,</w:t>
      </w:r>
      <w:r w:rsidR="00BE1B6D">
        <w:rPr>
          <w:rFonts w:asciiTheme="majorHAnsi" w:hAnsiTheme="majorHAnsi" w:cstheme="majorHAnsi"/>
        </w:rPr>
        <w:t xml:space="preserve"> relational</w:t>
      </w:r>
      <w:r w:rsidR="00275CFB">
        <w:rPr>
          <w:rFonts w:asciiTheme="majorHAnsi" w:hAnsiTheme="majorHAnsi" w:cstheme="majorHAnsi"/>
        </w:rPr>
        <w:t xml:space="preserve"> and conversational</w:t>
      </w:r>
      <w:r w:rsidR="00BE1B6D">
        <w:rPr>
          <w:rFonts w:asciiTheme="majorHAnsi" w:hAnsiTheme="majorHAnsi" w:cstheme="majorHAnsi"/>
        </w:rPr>
        <w:t xml:space="preserve">. </w:t>
      </w:r>
      <w:r w:rsidR="00275CFB">
        <w:rPr>
          <w:rFonts w:asciiTheme="majorHAnsi" w:hAnsiTheme="majorHAnsi" w:cstheme="majorHAnsi"/>
        </w:rPr>
        <w:t>However, o</w:t>
      </w:r>
      <w:r w:rsidR="00BE1B6D">
        <w:rPr>
          <w:rFonts w:asciiTheme="majorHAnsi" w:hAnsiTheme="majorHAnsi" w:cstheme="majorHAnsi"/>
        </w:rPr>
        <w:t xml:space="preserve">ne of the strengths </w:t>
      </w:r>
      <w:r w:rsidR="00275CFB">
        <w:rPr>
          <w:rFonts w:asciiTheme="majorHAnsi" w:hAnsiTheme="majorHAnsi" w:cstheme="majorHAnsi"/>
        </w:rPr>
        <w:t xml:space="preserve">we can observe in </w:t>
      </w:r>
      <w:r w:rsidR="00BE1B6D">
        <w:rPr>
          <w:rFonts w:asciiTheme="majorHAnsi" w:hAnsiTheme="majorHAnsi" w:cstheme="majorHAnsi"/>
        </w:rPr>
        <w:t xml:space="preserve">Peter’s sermon is </w:t>
      </w:r>
      <w:r w:rsidR="00275CFB">
        <w:rPr>
          <w:rFonts w:asciiTheme="majorHAnsi" w:hAnsiTheme="majorHAnsi" w:cstheme="majorHAnsi"/>
        </w:rPr>
        <w:t>the benefit of beginning with</w:t>
      </w:r>
      <w:r w:rsidR="00BE1B6D">
        <w:rPr>
          <w:rFonts w:asciiTheme="majorHAnsi" w:hAnsiTheme="majorHAnsi" w:cstheme="majorHAnsi"/>
        </w:rPr>
        <w:t xml:space="preserve"> their shared religious history and presenting a case that Jesus is the Messiah that Israel was waiting for.</w:t>
      </w:r>
      <w:r w:rsidR="0078321E">
        <w:rPr>
          <w:rFonts w:asciiTheme="majorHAnsi" w:hAnsiTheme="majorHAnsi" w:cstheme="majorHAnsi"/>
        </w:rPr>
        <w:t xml:space="preserve"> </w:t>
      </w:r>
      <w:r w:rsidR="00275CFB">
        <w:rPr>
          <w:rFonts w:asciiTheme="majorHAnsi" w:hAnsiTheme="majorHAnsi" w:cstheme="majorHAnsi"/>
        </w:rPr>
        <w:t xml:space="preserve">He is meeting them where they are at. </w:t>
      </w:r>
      <w:r w:rsidR="0078321E">
        <w:rPr>
          <w:rFonts w:asciiTheme="majorHAnsi" w:hAnsiTheme="majorHAnsi" w:cstheme="majorHAnsi"/>
        </w:rPr>
        <w:t>The conversation we want to have</w:t>
      </w:r>
      <w:r w:rsidR="00275CFB">
        <w:rPr>
          <w:rFonts w:asciiTheme="majorHAnsi" w:hAnsiTheme="majorHAnsi" w:cstheme="majorHAnsi"/>
        </w:rPr>
        <w:t xml:space="preserve"> together</w:t>
      </w:r>
      <w:r w:rsidR="0078321E">
        <w:rPr>
          <w:rFonts w:asciiTheme="majorHAnsi" w:hAnsiTheme="majorHAnsi" w:cstheme="majorHAnsi"/>
        </w:rPr>
        <w:t xml:space="preserve"> </w:t>
      </w:r>
      <w:r w:rsidR="00275CFB">
        <w:rPr>
          <w:rFonts w:asciiTheme="majorHAnsi" w:hAnsiTheme="majorHAnsi" w:cstheme="majorHAnsi"/>
        </w:rPr>
        <w:t xml:space="preserve">now </w:t>
      </w:r>
      <w:r w:rsidR="0078321E">
        <w:rPr>
          <w:rFonts w:asciiTheme="majorHAnsi" w:hAnsiTheme="majorHAnsi" w:cstheme="majorHAnsi"/>
        </w:rPr>
        <w:t xml:space="preserve">is what </w:t>
      </w:r>
      <w:r w:rsidR="00275CFB">
        <w:rPr>
          <w:rFonts w:asciiTheme="majorHAnsi" w:hAnsiTheme="majorHAnsi" w:cstheme="majorHAnsi"/>
        </w:rPr>
        <w:t>should</w:t>
      </w:r>
      <w:r w:rsidR="0078321E">
        <w:rPr>
          <w:rFonts w:asciiTheme="majorHAnsi" w:hAnsiTheme="majorHAnsi" w:cstheme="majorHAnsi"/>
        </w:rPr>
        <w:t xml:space="preserve"> we acknowledge when we share our faith </w:t>
      </w:r>
      <w:r w:rsidR="00FE28BF">
        <w:rPr>
          <w:rFonts w:asciiTheme="majorHAnsi" w:hAnsiTheme="majorHAnsi" w:cstheme="majorHAnsi"/>
        </w:rPr>
        <w:t xml:space="preserve">in Jesus in </w:t>
      </w:r>
      <w:r w:rsidR="0078321E">
        <w:rPr>
          <w:rFonts w:asciiTheme="majorHAnsi" w:hAnsiTheme="majorHAnsi" w:cstheme="majorHAnsi"/>
        </w:rPr>
        <w:t>conversation</w:t>
      </w:r>
      <w:r w:rsidR="009E0959">
        <w:rPr>
          <w:rFonts w:asciiTheme="majorHAnsi" w:hAnsiTheme="majorHAnsi" w:cstheme="majorHAnsi"/>
        </w:rPr>
        <w:t>. B</w:t>
      </w:r>
      <w:r w:rsidR="0078321E">
        <w:rPr>
          <w:rFonts w:asciiTheme="majorHAnsi" w:hAnsiTheme="majorHAnsi" w:cstheme="majorHAnsi"/>
        </w:rPr>
        <w:t xml:space="preserve">ecause </w:t>
      </w:r>
      <w:proofErr w:type="gramStart"/>
      <w:r w:rsidR="009E0959">
        <w:rPr>
          <w:rFonts w:asciiTheme="majorHAnsi" w:hAnsiTheme="majorHAnsi" w:cstheme="majorHAnsi"/>
        </w:rPr>
        <w:t>it’s</w:t>
      </w:r>
      <w:proofErr w:type="gramEnd"/>
      <w:r w:rsidR="009E0959">
        <w:rPr>
          <w:rFonts w:asciiTheme="majorHAnsi" w:hAnsiTheme="majorHAnsi" w:cstheme="majorHAnsi"/>
        </w:rPr>
        <w:t xml:space="preserve"> </w:t>
      </w:r>
      <w:r w:rsidR="0078321E">
        <w:rPr>
          <w:rFonts w:asciiTheme="majorHAnsi" w:hAnsiTheme="majorHAnsi" w:cstheme="majorHAnsi"/>
        </w:rPr>
        <w:t xml:space="preserve">likely we’re having a conversation, what questions should we ask the person we are talking to? </w:t>
      </w:r>
    </w:p>
    <w:p w14:paraId="091F950F" w14:textId="3F3FC02D" w:rsidR="0078321E" w:rsidRDefault="0078321E" w:rsidP="00BE1B6D">
      <w:pPr>
        <w:rPr>
          <w:rFonts w:asciiTheme="majorHAnsi" w:hAnsiTheme="majorHAnsi" w:cstheme="majorHAnsi"/>
        </w:rPr>
      </w:pPr>
      <w:r>
        <w:rPr>
          <w:rFonts w:asciiTheme="majorHAnsi" w:hAnsiTheme="majorHAnsi" w:cstheme="majorHAnsi"/>
        </w:rPr>
        <w:t>(</w:t>
      </w:r>
      <w:r w:rsidRPr="0078321E">
        <w:rPr>
          <w:rFonts w:asciiTheme="majorHAnsi" w:hAnsiTheme="majorHAnsi" w:cstheme="majorHAnsi"/>
          <w:i/>
          <w:iCs/>
        </w:rPr>
        <w:t>Leader</w:t>
      </w:r>
      <w:r w:rsidR="002E1876">
        <w:rPr>
          <w:rFonts w:asciiTheme="majorHAnsi" w:hAnsiTheme="majorHAnsi" w:cstheme="majorHAnsi"/>
          <w:i/>
          <w:iCs/>
        </w:rPr>
        <w:t>’s N</w:t>
      </w:r>
      <w:r w:rsidRPr="0078321E">
        <w:rPr>
          <w:rFonts w:asciiTheme="majorHAnsi" w:hAnsiTheme="majorHAnsi" w:cstheme="majorHAnsi"/>
          <w:i/>
          <w:iCs/>
        </w:rPr>
        <w:t xml:space="preserve">ote – Among the great answers you will receive here, also consider the benefit of identifying what the other person already believes about God and </w:t>
      </w:r>
      <w:r w:rsidR="00FE28BF">
        <w:rPr>
          <w:rFonts w:asciiTheme="majorHAnsi" w:hAnsiTheme="majorHAnsi" w:cstheme="majorHAnsi"/>
          <w:i/>
          <w:iCs/>
        </w:rPr>
        <w:t>how</w:t>
      </w:r>
      <w:r w:rsidRPr="0078321E">
        <w:rPr>
          <w:rFonts w:asciiTheme="majorHAnsi" w:hAnsiTheme="majorHAnsi" w:cstheme="majorHAnsi"/>
          <w:i/>
          <w:iCs/>
        </w:rPr>
        <w:t xml:space="preserve"> the person and message of Jesus</w:t>
      </w:r>
      <w:r w:rsidR="00FE28BF">
        <w:rPr>
          <w:rFonts w:asciiTheme="majorHAnsi" w:hAnsiTheme="majorHAnsi" w:cstheme="majorHAnsi"/>
          <w:i/>
          <w:iCs/>
        </w:rPr>
        <w:t xml:space="preserve"> might speak</w:t>
      </w:r>
      <w:r w:rsidRPr="0078321E">
        <w:rPr>
          <w:rFonts w:asciiTheme="majorHAnsi" w:hAnsiTheme="majorHAnsi" w:cstheme="majorHAnsi"/>
          <w:i/>
          <w:iCs/>
        </w:rPr>
        <w:t xml:space="preserve"> to that. This is </w:t>
      </w:r>
      <w:r>
        <w:rPr>
          <w:rFonts w:asciiTheme="majorHAnsi" w:hAnsiTheme="majorHAnsi" w:cstheme="majorHAnsi"/>
          <w:i/>
          <w:iCs/>
        </w:rPr>
        <w:t>a similar</w:t>
      </w:r>
      <w:r w:rsidRPr="0078321E">
        <w:rPr>
          <w:rFonts w:asciiTheme="majorHAnsi" w:hAnsiTheme="majorHAnsi" w:cstheme="majorHAnsi"/>
          <w:i/>
          <w:iCs/>
        </w:rPr>
        <w:t xml:space="preserve"> </w:t>
      </w:r>
      <w:r>
        <w:rPr>
          <w:rFonts w:asciiTheme="majorHAnsi" w:hAnsiTheme="majorHAnsi" w:cstheme="majorHAnsi"/>
          <w:i/>
          <w:iCs/>
        </w:rPr>
        <w:t xml:space="preserve">approach to what </w:t>
      </w:r>
      <w:r w:rsidRPr="0078321E">
        <w:rPr>
          <w:rFonts w:asciiTheme="majorHAnsi" w:hAnsiTheme="majorHAnsi" w:cstheme="majorHAnsi"/>
          <w:i/>
          <w:iCs/>
        </w:rPr>
        <w:t>Peter was doing in Acts 3</w:t>
      </w:r>
      <w:r>
        <w:rPr>
          <w:rFonts w:asciiTheme="majorHAnsi" w:hAnsiTheme="majorHAnsi" w:cstheme="majorHAnsi"/>
          <w:i/>
          <w:iCs/>
        </w:rPr>
        <w:t>.</w:t>
      </w:r>
      <w:r w:rsidR="00275CFB">
        <w:rPr>
          <w:rFonts w:asciiTheme="majorHAnsi" w:hAnsiTheme="majorHAnsi" w:cstheme="majorHAnsi"/>
          <w:i/>
          <w:iCs/>
        </w:rPr>
        <w:t xml:space="preserve"> Asking relevant questions and thoughtfully listening to the answers honors the other person and allows for healthy conversation</w:t>
      </w:r>
      <w:r w:rsidR="00FE28BF">
        <w:rPr>
          <w:rFonts w:asciiTheme="majorHAnsi" w:hAnsiTheme="majorHAnsi" w:cstheme="majorHAnsi"/>
          <w:i/>
          <w:iCs/>
        </w:rPr>
        <w:t xml:space="preserve"> that is ultimately about meeting Jesus</w:t>
      </w:r>
      <w:r>
        <w:rPr>
          <w:rFonts w:asciiTheme="majorHAnsi" w:hAnsiTheme="majorHAnsi" w:cstheme="majorHAnsi"/>
        </w:rPr>
        <w:t>)</w:t>
      </w:r>
      <w:r w:rsidR="00275CFB">
        <w:rPr>
          <w:rFonts w:asciiTheme="majorHAnsi" w:hAnsiTheme="majorHAnsi" w:cstheme="majorHAnsi"/>
        </w:rPr>
        <w:t>.</w:t>
      </w:r>
    </w:p>
    <w:p w14:paraId="3A023460" w14:textId="3A650F26" w:rsidR="001D7A2C" w:rsidRDefault="001D7A2C" w:rsidP="00231FC8">
      <w:pPr>
        <w:rPr>
          <w:rFonts w:asciiTheme="majorHAnsi" w:hAnsiTheme="majorHAnsi" w:cstheme="majorHAnsi"/>
        </w:rPr>
      </w:pPr>
    </w:p>
    <w:p w14:paraId="5202FA99" w14:textId="71EFD439" w:rsidR="00F35D90" w:rsidRDefault="00F35D90" w:rsidP="00231FC8">
      <w:pPr>
        <w:rPr>
          <w:rFonts w:asciiTheme="majorHAnsi" w:hAnsiTheme="majorHAnsi" w:cstheme="majorHAnsi"/>
        </w:rPr>
      </w:pPr>
      <w:r>
        <w:rPr>
          <w:rFonts w:asciiTheme="majorHAnsi" w:hAnsiTheme="majorHAnsi" w:cstheme="majorHAnsi"/>
        </w:rPr>
        <w:t>Q –</w:t>
      </w:r>
      <w:r w:rsidR="000A3846">
        <w:rPr>
          <w:rFonts w:asciiTheme="majorHAnsi" w:hAnsiTheme="majorHAnsi" w:cstheme="majorHAnsi"/>
        </w:rPr>
        <w:t>We usually do not have the opportunity to share the gospel of Jesus immediately after a public miracle. However, we know that God is always at work. How can we be attentive to what God is doing and how can we be ready to act?</w:t>
      </w:r>
    </w:p>
    <w:p w14:paraId="18AD780F" w14:textId="73FC5BB1" w:rsidR="000A3846" w:rsidRDefault="000A3846" w:rsidP="00231FC8">
      <w:pPr>
        <w:rPr>
          <w:rFonts w:asciiTheme="majorHAnsi" w:hAnsiTheme="majorHAnsi" w:cstheme="majorHAnsi"/>
        </w:rPr>
      </w:pPr>
      <w:r>
        <w:rPr>
          <w:rFonts w:asciiTheme="majorHAnsi" w:hAnsiTheme="majorHAnsi" w:cstheme="majorHAnsi"/>
        </w:rPr>
        <w:t>(</w:t>
      </w:r>
      <w:r w:rsidRPr="000A3846">
        <w:rPr>
          <w:rFonts w:asciiTheme="majorHAnsi" w:hAnsiTheme="majorHAnsi" w:cstheme="majorHAnsi"/>
          <w:i/>
          <w:iCs/>
        </w:rPr>
        <w:t>Leade</w:t>
      </w:r>
      <w:r w:rsidR="002E1876">
        <w:rPr>
          <w:rFonts w:asciiTheme="majorHAnsi" w:hAnsiTheme="majorHAnsi" w:cstheme="majorHAnsi"/>
          <w:i/>
          <w:iCs/>
        </w:rPr>
        <w:t>r</w:t>
      </w:r>
      <w:r w:rsidR="00111249">
        <w:rPr>
          <w:rFonts w:asciiTheme="majorHAnsi" w:hAnsiTheme="majorHAnsi" w:cstheme="majorHAnsi"/>
          <w:i/>
          <w:iCs/>
        </w:rPr>
        <w:t>’</w:t>
      </w:r>
      <w:r w:rsidR="002E1876">
        <w:rPr>
          <w:rFonts w:asciiTheme="majorHAnsi" w:hAnsiTheme="majorHAnsi" w:cstheme="majorHAnsi"/>
          <w:i/>
          <w:iCs/>
        </w:rPr>
        <w:t>s N</w:t>
      </w:r>
      <w:r w:rsidRPr="000A3846">
        <w:rPr>
          <w:rFonts w:asciiTheme="majorHAnsi" w:hAnsiTheme="majorHAnsi" w:cstheme="majorHAnsi"/>
          <w:i/>
          <w:iCs/>
        </w:rPr>
        <w:t xml:space="preserve">ote </w:t>
      </w:r>
      <w:r>
        <w:rPr>
          <w:rFonts w:asciiTheme="majorHAnsi" w:hAnsiTheme="majorHAnsi" w:cstheme="majorHAnsi"/>
          <w:i/>
          <w:iCs/>
        </w:rPr>
        <w:t>– There is no better way to be alert to what God is doing than to prayerfully</w:t>
      </w:r>
      <w:r w:rsidR="008C44FB">
        <w:rPr>
          <w:rFonts w:asciiTheme="majorHAnsi" w:hAnsiTheme="majorHAnsi" w:cstheme="majorHAnsi"/>
          <w:i/>
          <w:iCs/>
        </w:rPr>
        <w:t xml:space="preserve"> be </w:t>
      </w:r>
      <w:r>
        <w:rPr>
          <w:rFonts w:asciiTheme="majorHAnsi" w:hAnsiTheme="majorHAnsi" w:cstheme="majorHAnsi"/>
          <w:i/>
          <w:iCs/>
        </w:rPr>
        <w:t xml:space="preserve"> living by the Holy Spirit and allowing ourselves to be shaped by the Scriptures. </w:t>
      </w:r>
      <w:r w:rsidR="008C44FB">
        <w:rPr>
          <w:rFonts w:asciiTheme="majorHAnsi" w:hAnsiTheme="majorHAnsi" w:cstheme="majorHAnsi"/>
          <w:i/>
          <w:iCs/>
        </w:rPr>
        <w:t>Further, if we are committed to</w:t>
      </w:r>
      <w:r>
        <w:rPr>
          <w:rFonts w:asciiTheme="majorHAnsi" w:hAnsiTheme="majorHAnsi" w:cstheme="majorHAnsi"/>
          <w:i/>
          <w:iCs/>
        </w:rPr>
        <w:t xml:space="preserve"> listening and being genuinely interested in the needs, the joy</w:t>
      </w:r>
      <w:r w:rsidR="008C44FB">
        <w:rPr>
          <w:rFonts w:asciiTheme="majorHAnsi" w:hAnsiTheme="majorHAnsi" w:cstheme="majorHAnsi"/>
          <w:i/>
          <w:iCs/>
        </w:rPr>
        <w:t>s</w:t>
      </w:r>
      <w:r>
        <w:rPr>
          <w:rFonts w:asciiTheme="majorHAnsi" w:hAnsiTheme="majorHAnsi" w:cstheme="majorHAnsi"/>
          <w:i/>
          <w:iCs/>
        </w:rPr>
        <w:t xml:space="preserve">, and the lives of others, we can be </w:t>
      </w:r>
      <w:r w:rsidR="008C44FB">
        <w:rPr>
          <w:rFonts w:asciiTheme="majorHAnsi" w:hAnsiTheme="majorHAnsi" w:cstheme="majorHAnsi"/>
          <w:i/>
          <w:iCs/>
        </w:rPr>
        <w:t xml:space="preserve">part of the healing, the redemption, and the miracles that God is doing in our midst). </w:t>
      </w:r>
      <w:r>
        <w:rPr>
          <w:rFonts w:asciiTheme="majorHAnsi" w:hAnsiTheme="majorHAnsi" w:cstheme="majorHAnsi"/>
          <w:i/>
          <w:iCs/>
        </w:rPr>
        <w:t xml:space="preserve"> </w:t>
      </w:r>
    </w:p>
    <w:p w14:paraId="6E5C6E05" w14:textId="77777777" w:rsidR="00F35D90" w:rsidRDefault="00F35D90" w:rsidP="00231FC8">
      <w:pPr>
        <w:rPr>
          <w:rFonts w:asciiTheme="majorHAnsi" w:hAnsiTheme="majorHAnsi" w:cstheme="majorHAnsi"/>
        </w:rPr>
      </w:pPr>
    </w:p>
    <w:p w14:paraId="31E02820" w14:textId="12E23BF7" w:rsidR="001D7A2C" w:rsidRDefault="00FD262C" w:rsidP="00231FC8">
      <w:pPr>
        <w:rPr>
          <w:rFonts w:asciiTheme="majorHAnsi" w:hAnsiTheme="majorHAnsi" w:cstheme="majorHAnsi"/>
        </w:rPr>
      </w:pPr>
      <w:r>
        <w:rPr>
          <w:rFonts w:asciiTheme="majorHAnsi" w:hAnsiTheme="majorHAnsi" w:cstheme="majorHAnsi"/>
        </w:rPr>
        <w:t xml:space="preserve">Q </w:t>
      </w:r>
      <w:r w:rsidR="00365F1C">
        <w:rPr>
          <w:rFonts w:asciiTheme="majorHAnsi" w:hAnsiTheme="majorHAnsi" w:cstheme="majorHAnsi"/>
        </w:rPr>
        <w:t>–</w:t>
      </w:r>
      <w:r>
        <w:rPr>
          <w:rFonts w:asciiTheme="majorHAnsi" w:hAnsiTheme="majorHAnsi" w:cstheme="majorHAnsi"/>
        </w:rPr>
        <w:t xml:space="preserve"> </w:t>
      </w:r>
      <w:r w:rsidR="00FE28BF">
        <w:rPr>
          <w:rFonts w:asciiTheme="majorHAnsi" w:hAnsiTheme="majorHAnsi" w:cstheme="majorHAnsi"/>
        </w:rPr>
        <w:t xml:space="preserve">Pastor Bryan told us a story of a short conversation he had with the appliance repair man. What personal stories </w:t>
      </w:r>
      <w:r w:rsidR="009E0959">
        <w:rPr>
          <w:rFonts w:asciiTheme="majorHAnsi" w:hAnsiTheme="majorHAnsi" w:cstheme="majorHAnsi"/>
        </w:rPr>
        <w:t>come to</w:t>
      </w:r>
      <w:r w:rsidR="00FE28BF">
        <w:rPr>
          <w:rFonts w:asciiTheme="majorHAnsi" w:hAnsiTheme="majorHAnsi" w:cstheme="majorHAnsi"/>
        </w:rPr>
        <w:t xml:space="preserve"> mind </w:t>
      </w:r>
      <w:r w:rsidR="009E0959">
        <w:rPr>
          <w:rFonts w:asciiTheme="majorHAnsi" w:hAnsiTheme="majorHAnsi" w:cstheme="majorHAnsi"/>
        </w:rPr>
        <w:t xml:space="preserve">when </w:t>
      </w:r>
      <w:proofErr w:type="gramStart"/>
      <w:r w:rsidR="009E0959">
        <w:rPr>
          <w:rFonts w:asciiTheme="majorHAnsi" w:hAnsiTheme="majorHAnsi" w:cstheme="majorHAnsi"/>
        </w:rPr>
        <w:t>you’ve</w:t>
      </w:r>
      <w:proofErr w:type="gramEnd"/>
      <w:r w:rsidR="009E0959">
        <w:rPr>
          <w:rFonts w:asciiTheme="majorHAnsi" w:hAnsiTheme="majorHAnsi" w:cstheme="majorHAnsi"/>
        </w:rPr>
        <w:t xml:space="preserve"> shared</w:t>
      </w:r>
      <w:r w:rsidR="00FE28BF">
        <w:rPr>
          <w:rFonts w:asciiTheme="majorHAnsi" w:hAnsiTheme="majorHAnsi" w:cstheme="majorHAnsi"/>
        </w:rPr>
        <w:t xml:space="preserve"> the name of Jesus with someone else?</w:t>
      </w:r>
    </w:p>
    <w:p w14:paraId="4E946016" w14:textId="370FB5DE" w:rsidR="00365F1C" w:rsidRDefault="00365F1C" w:rsidP="00231FC8">
      <w:pPr>
        <w:rPr>
          <w:rFonts w:asciiTheme="majorHAnsi" w:hAnsiTheme="majorHAnsi" w:cstheme="majorHAnsi"/>
        </w:rPr>
      </w:pPr>
    </w:p>
    <w:p w14:paraId="3123F24C" w14:textId="77777777" w:rsidR="00365F1C" w:rsidRDefault="00365F1C" w:rsidP="00231FC8">
      <w:pPr>
        <w:rPr>
          <w:rFonts w:asciiTheme="majorHAnsi" w:hAnsiTheme="majorHAnsi" w:cstheme="majorHAnsi"/>
        </w:rPr>
      </w:pPr>
    </w:p>
    <w:p w14:paraId="3C909406" w14:textId="71914BFF" w:rsidR="001B01EA" w:rsidRDefault="005900A2" w:rsidP="001B01EA">
      <w:pPr>
        <w:rPr>
          <w:rFonts w:asciiTheme="majorHAnsi" w:hAnsiTheme="majorHAnsi" w:cstheme="majorHAnsi"/>
        </w:rPr>
      </w:pPr>
      <w:r w:rsidRPr="005900A2">
        <w:rPr>
          <w:rFonts w:asciiTheme="majorHAnsi" w:hAnsiTheme="majorHAnsi" w:cstheme="majorHAnsi"/>
          <w:b/>
          <w:bCs/>
        </w:rPr>
        <w:t>Prayer Suggestion</w:t>
      </w:r>
    </w:p>
    <w:p w14:paraId="21DE507B" w14:textId="77777777" w:rsidR="00FE28BF" w:rsidRDefault="00FE28BF" w:rsidP="00FE28BF">
      <w:pPr>
        <w:pBdr>
          <w:bottom w:val="single" w:sz="6" w:space="1" w:color="auto"/>
        </w:pBdr>
        <w:rPr>
          <w:rFonts w:asciiTheme="majorHAnsi" w:hAnsiTheme="majorHAnsi" w:cstheme="majorHAnsi"/>
        </w:rPr>
      </w:pPr>
    </w:p>
    <w:p w14:paraId="300983D8" w14:textId="070D3CB3" w:rsidR="00365F1C" w:rsidRDefault="00FE28BF" w:rsidP="00FE28BF">
      <w:pPr>
        <w:pBdr>
          <w:bottom w:val="single" w:sz="6" w:space="1" w:color="auto"/>
        </w:pBdr>
        <w:rPr>
          <w:rFonts w:asciiTheme="majorHAnsi" w:hAnsiTheme="majorHAnsi" w:cstheme="majorHAnsi"/>
        </w:rPr>
      </w:pPr>
      <w:r>
        <w:rPr>
          <w:rFonts w:asciiTheme="majorHAnsi" w:hAnsiTheme="majorHAnsi" w:cstheme="majorHAnsi"/>
        </w:rPr>
        <w:t>Let’s spend some time asking God to be mindful of the people in our lives who need Jesus. May we also ask God to prepare our hearts so that we will be ready and courageous to share our hope in Jesus with those around us.</w:t>
      </w:r>
    </w:p>
    <w:p w14:paraId="576E9C36" w14:textId="77777777" w:rsidR="00B20EA8" w:rsidRDefault="00B20EA8" w:rsidP="001B01EA">
      <w:pPr>
        <w:pBdr>
          <w:bottom w:val="single" w:sz="6" w:space="1" w:color="auto"/>
        </w:pBdr>
        <w:rPr>
          <w:rFonts w:asciiTheme="majorHAnsi" w:hAnsiTheme="majorHAnsi" w:cstheme="majorHAnsi"/>
        </w:rPr>
      </w:pPr>
    </w:p>
    <w:p w14:paraId="6D462A81" w14:textId="77777777" w:rsidR="007171DA" w:rsidRDefault="007171DA" w:rsidP="001B01EA">
      <w:pPr>
        <w:rPr>
          <w:rFonts w:asciiTheme="majorHAnsi" w:hAnsiTheme="majorHAnsi" w:cstheme="majorHAnsi"/>
        </w:rPr>
      </w:pPr>
    </w:p>
    <w:p w14:paraId="04CD495B" w14:textId="77777777" w:rsidR="00410221" w:rsidRPr="005900A2" w:rsidRDefault="00410221" w:rsidP="00410221">
      <w:pPr>
        <w:rPr>
          <w:rFonts w:asciiTheme="majorHAnsi" w:hAnsiTheme="majorHAnsi" w:cstheme="majorHAnsi"/>
          <w:b/>
          <w:bCs/>
        </w:rPr>
      </w:pPr>
      <w:r w:rsidRPr="005900A2">
        <w:rPr>
          <w:rFonts w:asciiTheme="majorHAnsi" w:hAnsiTheme="majorHAnsi" w:cstheme="majorHAnsi"/>
          <w:b/>
          <w:bCs/>
        </w:rPr>
        <w:t>How to Use These Study Guides:</w:t>
      </w:r>
    </w:p>
    <w:p w14:paraId="5283DF0E" w14:textId="77777777" w:rsidR="00410221" w:rsidRPr="005900A2" w:rsidRDefault="00410221" w:rsidP="005900A2">
      <w:pPr>
        <w:pStyle w:val="ListParagraph"/>
        <w:numPr>
          <w:ilvl w:val="0"/>
          <w:numId w:val="28"/>
        </w:numPr>
        <w:rPr>
          <w:rFonts w:asciiTheme="majorHAnsi" w:hAnsiTheme="majorHAnsi" w:cstheme="majorHAnsi"/>
        </w:rPr>
      </w:pPr>
      <w:r w:rsidRPr="005900A2">
        <w:rPr>
          <w:rFonts w:asciiTheme="majorHAnsi" w:hAnsiTheme="majorHAnsi" w:cstheme="majorHAnsi"/>
        </w:rPr>
        <w:t>Consider sending out the Scripture passage to your group members ahead of time.</w:t>
      </w:r>
    </w:p>
    <w:p w14:paraId="2F94814D" w14:textId="13369585" w:rsidR="00410221" w:rsidRDefault="00410221" w:rsidP="00410221">
      <w:pPr>
        <w:pStyle w:val="ListParagraph"/>
        <w:numPr>
          <w:ilvl w:val="0"/>
          <w:numId w:val="28"/>
        </w:numPr>
        <w:rPr>
          <w:rFonts w:asciiTheme="majorHAnsi" w:hAnsiTheme="majorHAnsi" w:cstheme="majorHAnsi"/>
        </w:rPr>
      </w:pPr>
      <w:r w:rsidRPr="005900A2">
        <w:rPr>
          <w:rFonts w:asciiTheme="majorHAnsi" w:hAnsiTheme="majorHAnsi" w:cstheme="majorHAnsi"/>
        </w:rPr>
        <w:t>Begin each meeting with a short time of checking in with one another</w:t>
      </w:r>
      <w:r w:rsidR="002310EE">
        <w:rPr>
          <w:rFonts w:asciiTheme="majorHAnsi" w:hAnsiTheme="majorHAnsi" w:cstheme="majorHAnsi"/>
        </w:rPr>
        <w:t>.</w:t>
      </w:r>
    </w:p>
    <w:p w14:paraId="3012C69D" w14:textId="3A464F3D" w:rsidR="002310EE" w:rsidRPr="005900A2" w:rsidRDefault="002310EE" w:rsidP="005900A2">
      <w:pPr>
        <w:pStyle w:val="ListParagraph"/>
        <w:numPr>
          <w:ilvl w:val="0"/>
          <w:numId w:val="28"/>
        </w:numPr>
        <w:rPr>
          <w:rFonts w:asciiTheme="majorHAnsi" w:hAnsiTheme="majorHAnsi" w:cstheme="majorHAnsi"/>
        </w:rPr>
      </w:pPr>
      <w:r>
        <w:rPr>
          <w:rFonts w:asciiTheme="majorHAnsi" w:hAnsiTheme="majorHAnsi" w:cstheme="majorHAnsi"/>
        </w:rPr>
        <w:lastRenderedPageBreak/>
        <w:t xml:space="preserve">You may want to begin the discussion by reading the Scripture passage together out loud, or </w:t>
      </w:r>
      <w:r w:rsidR="00155043">
        <w:rPr>
          <w:rFonts w:asciiTheme="majorHAnsi" w:hAnsiTheme="majorHAnsi" w:cstheme="majorHAnsi"/>
        </w:rPr>
        <w:t xml:space="preserve">by </w:t>
      </w:r>
      <w:r>
        <w:rPr>
          <w:rFonts w:asciiTheme="majorHAnsi" w:hAnsiTheme="majorHAnsi" w:cstheme="majorHAnsi"/>
        </w:rPr>
        <w:t xml:space="preserve">summarizing the passage </w:t>
      </w:r>
      <w:r w:rsidR="00046E40">
        <w:rPr>
          <w:rFonts w:asciiTheme="majorHAnsi" w:hAnsiTheme="majorHAnsi" w:cstheme="majorHAnsi"/>
        </w:rPr>
        <w:t>if everyone has read it ahead of time.</w:t>
      </w:r>
    </w:p>
    <w:p w14:paraId="6F3146CE" w14:textId="0C233FD6" w:rsidR="00410221" w:rsidRPr="005900A2" w:rsidRDefault="00410221" w:rsidP="005900A2">
      <w:pPr>
        <w:pStyle w:val="ListParagraph"/>
        <w:numPr>
          <w:ilvl w:val="0"/>
          <w:numId w:val="28"/>
        </w:numPr>
        <w:rPr>
          <w:rFonts w:asciiTheme="majorHAnsi" w:hAnsiTheme="majorHAnsi" w:cstheme="majorHAnsi"/>
        </w:rPr>
      </w:pPr>
      <w:r w:rsidRPr="005900A2">
        <w:rPr>
          <w:rFonts w:asciiTheme="majorHAnsi" w:hAnsiTheme="majorHAnsi" w:cstheme="majorHAnsi"/>
        </w:rPr>
        <w:t>Don’t feel like you need to discuss every question</w:t>
      </w:r>
      <w:r w:rsidR="00046E40">
        <w:rPr>
          <w:rFonts w:asciiTheme="majorHAnsi" w:hAnsiTheme="majorHAnsi" w:cstheme="majorHAnsi"/>
        </w:rPr>
        <w:t xml:space="preserve"> included in the Study Guide</w:t>
      </w:r>
      <w:r w:rsidRPr="005900A2">
        <w:rPr>
          <w:rFonts w:asciiTheme="majorHAnsi" w:hAnsiTheme="majorHAnsi" w:cstheme="majorHAnsi"/>
        </w:rPr>
        <w:t xml:space="preserve">. Pick </w:t>
      </w:r>
      <w:r w:rsidR="00046E40">
        <w:rPr>
          <w:rFonts w:asciiTheme="majorHAnsi" w:hAnsiTheme="majorHAnsi" w:cstheme="majorHAnsi"/>
        </w:rPr>
        <w:t xml:space="preserve">one or </w:t>
      </w:r>
      <w:r w:rsidRPr="005900A2">
        <w:rPr>
          <w:rFonts w:asciiTheme="majorHAnsi" w:hAnsiTheme="majorHAnsi" w:cstheme="majorHAnsi"/>
        </w:rPr>
        <w:t xml:space="preserve">two </w:t>
      </w:r>
      <w:r w:rsidR="00046E40">
        <w:rPr>
          <w:rFonts w:asciiTheme="majorHAnsi" w:hAnsiTheme="majorHAnsi" w:cstheme="majorHAnsi"/>
        </w:rPr>
        <w:t>to start with and see how the conversation flows</w:t>
      </w:r>
      <w:r w:rsidRPr="005900A2">
        <w:rPr>
          <w:rFonts w:asciiTheme="majorHAnsi" w:hAnsiTheme="majorHAnsi" w:cstheme="majorHAnsi"/>
        </w:rPr>
        <w:t>.</w:t>
      </w:r>
    </w:p>
    <w:p w14:paraId="1F6C6B95" w14:textId="5D911ACF" w:rsidR="00A53FE1" w:rsidRDefault="00A53FE1" w:rsidP="00410221">
      <w:pPr>
        <w:pStyle w:val="ListParagraph"/>
        <w:numPr>
          <w:ilvl w:val="0"/>
          <w:numId w:val="28"/>
        </w:numPr>
        <w:rPr>
          <w:rFonts w:asciiTheme="majorHAnsi" w:hAnsiTheme="majorHAnsi" w:cstheme="majorHAnsi"/>
        </w:rPr>
      </w:pPr>
      <w:r>
        <w:rPr>
          <w:rFonts w:asciiTheme="majorHAnsi" w:hAnsiTheme="majorHAnsi" w:cstheme="majorHAnsi"/>
        </w:rPr>
        <w:t>If your group meets over Zoom:</w:t>
      </w:r>
    </w:p>
    <w:p w14:paraId="5C1FC37A" w14:textId="77777777" w:rsidR="00A53FE1" w:rsidRDefault="00410221" w:rsidP="00A53FE1">
      <w:pPr>
        <w:pStyle w:val="ListParagraph"/>
        <w:numPr>
          <w:ilvl w:val="1"/>
          <w:numId w:val="28"/>
        </w:numPr>
        <w:rPr>
          <w:rFonts w:asciiTheme="majorHAnsi" w:hAnsiTheme="majorHAnsi" w:cstheme="majorHAnsi"/>
        </w:rPr>
      </w:pPr>
      <w:r w:rsidRPr="005900A2">
        <w:rPr>
          <w:rFonts w:asciiTheme="majorHAnsi" w:hAnsiTheme="majorHAnsi" w:cstheme="majorHAnsi"/>
        </w:rPr>
        <w:t>You may need to do more overt facilitating over Zoom than you would in person. Feel free to call on people to invite them to share.</w:t>
      </w:r>
    </w:p>
    <w:p w14:paraId="726A92C4" w14:textId="781D218D" w:rsidR="00410221" w:rsidRDefault="00410221" w:rsidP="00A53FE1">
      <w:pPr>
        <w:pStyle w:val="ListParagraph"/>
        <w:numPr>
          <w:ilvl w:val="1"/>
          <w:numId w:val="28"/>
        </w:numPr>
        <w:rPr>
          <w:rFonts w:asciiTheme="majorHAnsi" w:hAnsiTheme="majorHAnsi" w:cstheme="majorHAnsi"/>
        </w:rPr>
      </w:pPr>
      <w:r w:rsidRPr="005900A2">
        <w:rPr>
          <w:rFonts w:asciiTheme="majorHAnsi" w:hAnsiTheme="majorHAnsi" w:cstheme="majorHAnsi"/>
        </w:rPr>
        <w:t>Try to be sensitive to attention spans over Zoom—keep the meetings shorter than they would be in person.</w:t>
      </w:r>
    </w:p>
    <w:p w14:paraId="109D0E2B" w14:textId="4E26DE53" w:rsidR="002310EE" w:rsidRDefault="002310EE" w:rsidP="005900A2">
      <w:pPr>
        <w:pStyle w:val="ListParagraph"/>
        <w:numPr>
          <w:ilvl w:val="0"/>
          <w:numId w:val="28"/>
        </w:numPr>
        <w:rPr>
          <w:rFonts w:asciiTheme="majorHAnsi" w:hAnsiTheme="majorHAnsi" w:cstheme="majorHAnsi"/>
        </w:rPr>
      </w:pPr>
      <w:r>
        <w:rPr>
          <w:rFonts w:asciiTheme="majorHAnsi" w:hAnsiTheme="majorHAnsi" w:cstheme="majorHAnsi"/>
        </w:rPr>
        <w:t>B</w:t>
      </w:r>
      <w:r w:rsidRPr="002310EE">
        <w:rPr>
          <w:rFonts w:asciiTheme="majorHAnsi" w:hAnsiTheme="majorHAnsi" w:cstheme="majorHAnsi"/>
        </w:rPr>
        <w:t xml:space="preserve">e sure to set aside time for </w:t>
      </w:r>
      <w:r>
        <w:rPr>
          <w:rFonts w:asciiTheme="majorHAnsi" w:hAnsiTheme="majorHAnsi" w:cstheme="majorHAnsi"/>
        </w:rPr>
        <w:t xml:space="preserve">sharing prayer requests and </w:t>
      </w:r>
      <w:r w:rsidRPr="002310EE">
        <w:rPr>
          <w:rFonts w:asciiTheme="majorHAnsi" w:hAnsiTheme="majorHAnsi" w:cstheme="majorHAnsi"/>
        </w:rPr>
        <w:t>pray</w:t>
      </w:r>
      <w:r>
        <w:rPr>
          <w:rFonts w:asciiTheme="majorHAnsi" w:hAnsiTheme="majorHAnsi" w:cstheme="majorHAnsi"/>
        </w:rPr>
        <w:t>ing together</w:t>
      </w:r>
      <w:r w:rsidRPr="002310EE">
        <w:rPr>
          <w:rFonts w:asciiTheme="majorHAnsi" w:hAnsiTheme="majorHAnsi" w:cstheme="majorHAnsi"/>
        </w:rPr>
        <w:t>.</w:t>
      </w:r>
    </w:p>
    <w:p w14:paraId="442BFCBB" w14:textId="45E17E32" w:rsidR="007510D3" w:rsidRDefault="007510D3" w:rsidP="007510D3">
      <w:pPr>
        <w:rPr>
          <w:rFonts w:asciiTheme="majorHAnsi" w:hAnsiTheme="majorHAnsi" w:cstheme="majorHAnsi"/>
        </w:rPr>
      </w:pPr>
    </w:p>
    <w:p w14:paraId="76B3221F" w14:textId="3DA3B3D9" w:rsidR="007510D3" w:rsidRPr="00176543" w:rsidRDefault="007510D3" w:rsidP="00176543">
      <w:pPr>
        <w:spacing w:line="280" w:lineRule="exact"/>
        <w:rPr>
          <w:rFonts w:asciiTheme="majorHAnsi" w:hAnsiTheme="majorHAnsi" w:cstheme="majorHAnsi"/>
          <w:bCs/>
        </w:rPr>
      </w:pPr>
      <w:r w:rsidRPr="00A713BC">
        <w:rPr>
          <w:rFonts w:asciiTheme="majorHAnsi" w:hAnsiTheme="majorHAnsi" w:cstheme="majorHAnsi"/>
          <w:b/>
        </w:rPr>
        <w:t xml:space="preserve">Group Leader Support: </w:t>
      </w:r>
      <w:r>
        <w:rPr>
          <w:rFonts w:asciiTheme="majorHAnsi" w:hAnsiTheme="majorHAnsi" w:cstheme="majorHAnsi"/>
          <w:bCs/>
        </w:rPr>
        <w:t>Please reach out to your Campus Pastor or your Coach if you have any questions about leading your group or concerns about your group dynamic. If you have questions about or feedback on the Study Guides, please reach out to Pastor Tim or Pastor Rachel from the Group Life team.</w:t>
      </w:r>
    </w:p>
    <w:sectPr w:rsidR="007510D3" w:rsidRPr="00176543" w:rsidSect="00B3032D">
      <w:headerReference w:type="even" r:id="rId13"/>
      <w:headerReference w:type="default" r:id="rId14"/>
      <w:footerReference w:type="even" r:id="rId15"/>
      <w:footerReference w:type="default" r:id="rId16"/>
      <w:headerReference w:type="first" r:id="rId17"/>
      <w:type w:val="continuous"/>
      <w:pgSz w:w="12240" w:h="15840"/>
      <w:pgMar w:top="1278"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A7ABC" w14:textId="77777777" w:rsidR="00986D8D" w:rsidRDefault="00986D8D" w:rsidP="000346E7">
      <w:r>
        <w:separator/>
      </w:r>
    </w:p>
  </w:endnote>
  <w:endnote w:type="continuationSeparator" w:id="0">
    <w:p w14:paraId="0F0F7ACC" w14:textId="77777777" w:rsidR="00986D8D" w:rsidRDefault="00986D8D"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Ą"/>
    <w:panose1 w:val="02020603050405020304"/>
    <w:charset w:val="00"/>
    <w:family w:val="roman"/>
    <w:pitch w:val="variable"/>
    <w:sig w:usb0="E0002EFF" w:usb1="C000785B" w:usb2="00000009" w:usb3="00000000" w:csb0="000001FF" w:csb1="00000000"/>
  </w:font>
  <w:font w:name="Lucida Grande">
    <w:altName w:val="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proofErr w:type="spellStart"/>
      <w:r w:rsidRPr="00314C20">
        <w:rPr>
          <w:rStyle w:val="Hyperlink"/>
          <w:rFonts w:asciiTheme="majorHAnsi" w:hAnsiTheme="majorHAnsi"/>
          <w:sz w:val="20"/>
          <w:szCs w:val="20"/>
        </w:rPr>
        <w:t>Biblica</w:t>
      </w:r>
      <w:proofErr w:type="spellEnd"/>
      <w:r w:rsidRPr="00314C20">
        <w:rPr>
          <w:rStyle w:val="Hyperlink"/>
          <w:rFonts w:asciiTheme="majorHAnsi" w:hAnsiTheme="majorHAnsi"/>
          <w:sz w:val="20"/>
          <w:szCs w:val="20"/>
        </w:rPr>
        <w:t>,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proofErr w:type="spellStart"/>
      <w:r w:rsidRPr="00314C20">
        <w:rPr>
          <w:rStyle w:val="Hyperlink"/>
          <w:rFonts w:asciiTheme="majorHAnsi" w:hAnsiTheme="majorHAnsi"/>
          <w:sz w:val="20"/>
          <w:szCs w:val="20"/>
        </w:rPr>
        <w:t>Biblica</w:t>
      </w:r>
      <w:proofErr w:type="spellEnd"/>
      <w:r w:rsidRPr="00314C20">
        <w:rPr>
          <w:rStyle w:val="Hyperlink"/>
          <w:rFonts w:asciiTheme="majorHAnsi" w:hAnsiTheme="majorHAnsi"/>
          <w:sz w:val="20"/>
          <w:szCs w:val="20"/>
        </w:rPr>
        <w:t>,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DAE75" w14:textId="77777777" w:rsidR="00986D8D" w:rsidRDefault="00986D8D" w:rsidP="000346E7">
      <w:r>
        <w:separator/>
      </w:r>
    </w:p>
  </w:footnote>
  <w:footnote w:type="continuationSeparator" w:id="0">
    <w:p w14:paraId="7AA75EE2" w14:textId="77777777" w:rsidR="00986D8D" w:rsidRDefault="00986D8D"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EndPr>
      <w:rPr>
        <w:rStyle w:val="PageNumber"/>
      </w:rPr>
    </w:sdtEndPr>
    <w:sdtContent>
      <w:p w14:paraId="07CC40FB" w14:textId="1E8F7935" w:rsidR="009F1D1D" w:rsidRDefault="009F1D1D" w:rsidP="00310C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A23B55" w:rsidRPr="00304155" w:rsidRDefault="00A23B55"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72A54BAD" w:rsidR="009F1D1D" w:rsidRDefault="009F1D1D" w:rsidP="00310CAF">
    <w:pPr>
      <w:pStyle w:val="Header"/>
      <w:framePr w:wrap="none" w:vAnchor="text" w:hAnchor="margin" w:xAlign="right" w:y="1"/>
      <w:rPr>
        <w:rStyle w:val="PageNumber"/>
      </w:rPr>
    </w:pPr>
    <w:r>
      <w:rPr>
        <w:rStyle w:val="PageNumber"/>
      </w:rPr>
      <w:t xml:space="preserve">Page </w:t>
    </w:r>
    <w:sdt>
      <w:sdtPr>
        <w:rPr>
          <w:rStyle w:val="PageNumber"/>
        </w:rPr>
        <w:id w:val="168919154"/>
        <w:docPartObj>
          <w:docPartGallery w:val="Page Numbers (Top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sdtContent>
    </w:sdt>
  </w:p>
  <w:p w14:paraId="2CFABA67" w14:textId="2043441C" w:rsidR="009F1D1D" w:rsidRDefault="009F1D1D" w:rsidP="009F1D1D">
    <w:pPr>
      <w:pStyle w:val="Header"/>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A23B55" w:rsidRPr="00D748E9" w:rsidRDefault="00A23B55"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C661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831369"/>
    <w:multiLevelType w:val="hybridMultilevel"/>
    <w:tmpl w:val="A9BE7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D45E6"/>
    <w:multiLevelType w:val="hybridMultilevel"/>
    <w:tmpl w:val="9B2090D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DB34FE1"/>
    <w:multiLevelType w:val="hybridMultilevel"/>
    <w:tmpl w:val="682A7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3745C8"/>
    <w:multiLevelType w:val="hybridMultilevel"/>
    <w:tmpl w:val="AF4458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5C262CD"/>
    <w:multiLevelType w:val="hybridMultilevel"/>
    <w:tmpl w:val="17BE23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75C55C7"/>
    <w:multiLevelType w:val="hybridMultilevel"/>
    <w:tmpl w:val="9D6821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352103"/>
    <w:multiLevelType w:val="hybridMultilevel"/>
    <w:tmpl w:val="48461A6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B827D5D"/>
    <w:multiLevelType w:val="hybridMultilevel"/>
    <w:tmpl w:val="6B32C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9855F8"/>
    <w:multiLevelType w:val="hybridMultilevel"/>
    <w:tmpl w:val="BA9A5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FC5E9A"/>
    <w:multiLevelType w:val="hybridMultilevel"/>
    <w:tmpl w:val="113CA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AD97314"/>
    <w:multiLevelType w:val="hybridMultilevel"/>
    <w:tmpl w:val="4ADA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B43CE8"/>
    <w:multiLevelType w:val="hybridMultilevel"/>
    <w:tmpl w:val="A64C4EDC"/>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5" w15:restartNumberingAfterBreak="0">
    <w:nsid w:val="364A65C2"/>
    <w:multiLevelType w:val="hybridMultilevel"/>
    <w:tmpl w:val="6DE8B834"/>
    <w:lvl w:ilvl="0" w:tplc="9986415A">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08A1EF1"/>
    <w:multiLevelType w:val="hybridMultilevel"/>
    <w:tmpl w:val="C8A4D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E4625C"/>
    <w:multiLevelType w:val="hybridMultilevel"/>
    <w:tmpl w:val="E1C4C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BF7D51"/>
    <w:multiLevelType w:val="hybridMultilevel"/>
    <w:tmpl w:val="5AF2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FC3F88"/>
    <w:multiLevelType w:val="hybridMultilevel"/>
    <w:tmpl w:val="D1041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564D66"/>
    <w:multiLevelType w:val="hybridMultilevel"/>
    <w:tmpl w:val="EBAE1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615CF9"/>
    <w:multiLevelType w:val="hybridMultilevel"/>
    <w:tmpl w:val="34340F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84B7D68"/>
    <w:multiLevelType w:val="hybridMultilevel"/>
    <w:tmpl w:val="B7EC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2A42AE"/>
    <w:multiLevelType w:val="hybridMultilevel"/>
    <w:tmpl w:val="DE24C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856F04"/>
    <w:multiLevelType w:val="hybridMultilevel"/>
    <w:tmpl w:val="38D82798"/>
    <w:lvl w:ilvl="0" w:tplc="74988C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D1254D"/>
    <w:multiLevelType w:val="hybridMultilevel"/>
    <w:tmpl w:val="4AB09D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6D2E591E"/>
    <w:multiLevelType w:val="hybridMultilevel"/>
    <w:tmpl w:val="3C7CF222"/>
    <w:lvl w:ilvl="0" w:tplc="2E98EF0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2CB1A17"/>
    <w:multiLevelType w:val="hybridMultilevel"/>
    <w:tmpl w:val="37EA8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D13143"/>
    <w:multiLevelType w:val="hybridMultilevel"/>
    <w:tmpl w:val="45787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DB7FDD"/>
    <w:multiLevelType w:val="hybridMultilevel"/>
    <w:tmpl w:val="2FA8C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18"/>
  </w:num>
  <w:num w:numId="3">
    <w:abstractNumId w:val="21"/>
  </w:num>
  <w:num w:numId="4">
    <w:abstractNumId w:val="26"/>
  </w:num>
  <w:num w:numId="5">
    <w:abstractNumId w:val="0"/>
  </w:num>
  <w:num w:numId="6">
    <w:abstractNumId w:val="9"/>
  </w:num>
  <w:num w:numId="7">
    <w:abstractNumId w:val="14"/>
  </w:num>
  <w:num w:numId="8">
    <w:abstractNumId w:val="17"/>
  </w:num>
  <w:num w:numId="9">
    <w:abstractNumId w:val="24"/>
  </w:num>
  <w:num w:numId="10">
    <w:abstractNumId w:val="8"/>
  </w:num>
  <w:num w:numId="11">
    <w:abstractNumId w:val="3"/>
  </w:num>
  <w:num w:numId="12">
    <w:abstractNumId w:val="11"/>
  </w:num>
  <w:num w:numId="13">
    <w:abstractNumId w:val="20"/>
  </w:num>
  <w:num w:numId="14">
    <w:abstractNumId w:val="27"/>
  </w:num>
  <w:num w:numId="15">
    <w:abstractNumId w:val="13"/>
  </w:num>
  <w:num w:numId="16">
    <w:abstractNumId w:val="15"/>
  </w:num>
  <w:num w:numId="17">
    <w:abstractNumId w:val="7"/>
  </w:num>
  <w:num w:numId="18">
    <w:abstractNumId w:val="6"/>
  </w:num>
  <w:num w:numId="19">
    <w:abstractNumId w:val="29"/>
  </w:num>
  <w:num w:numId="20">
    <w:abstractNumId w:val="5"/>
  </w:num>
  <w:num w:numId="21">
    <w:abstractNumId w:val="25"/>
  </w:num>
  <w:num w:numId="22">
    <w:abstractNumId w:val="16"/>
  </w:num>
  <w:num w:numId="23">
    <w:abstractNumId w:val="10"/>
  </w:num>
  <w:num w:numId="24">
    <w:abstractNumId w:val="22"/>
  </w:num>
  <w:num w:numId="25">
    <w:abstractNumId w:val="23"/>
  </w:num>
  <w:num w:numId="26">
    <w:abstractNumId w:val="28"/>
  </w:num>
  <w:num w:numId="27">
    <w:abstractNumId w:val="2"/>
  </w:num>
  <w:num w:numId="28">
    <w:abstractNumId w:val="19"/>
  </w:num>
  <w:num w:numId="29">
    <w:abstractNumId w:val="4"/>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6E7"/>
    <w:rsid w:val="000021E1"/>
    <w:rsid w:val="000053BB"/>
    <w:rsid w:val="00005A24"/>
    <w:rsid w:val="00007FD2"/>
    <w:rsid w:val="000104B8"/>
    <w:rsid w:val="00013172"/>
    <w:rsid w:val="0001334B"/>
    <w:rsid w:val="0001367A"/>
    <w:rsid w:val="00016CA1"/>
    <w:rsid w:val="00017388"/>
    <w:rsid w:val="0002175F"/>
    <w:rsid w:val="00022806"/>
    <w:rsid w:val="000319B3"/>
    <w:rsid w:val="0003255A"/>
    <w:rsid w:val="00033678"/>
    <w:rsid w:val="0003407A"/>
    <w:rsid w:val="000346E7"/>
    <w:rsid w:val="000347DE"/>
    <w:rsid w:val="00037EEA"/>
    <w:rsid w:val="00040C20"/>
    <w:rsid w:val="000429BF"/>
    <w:rsid w:val="00046A6E"/>
    <w:rsid w:val="00046B69"/>
    <w:rsid w:val="00046E40"/>
    <w:rsid w:val="00047141"/>
    <w:rsid w:val="00050F14"/>
    <w:rsid w:val="00056E4E"/>
    <w:rsid w:val="000617B9"/>
    <w:rsid w:val="00062368"/>
    <w:rsid w:val="0006269A"/>
    <w:rsid w:val="00062B1C"/>
    <w:rsid w:val="00063FE9"/>
    <w:rsid w:val="00064523"/>
    <w:rsid w:val="00065511"/>
    <w:rsid w:val="00067F29"/>
    <w:rsid w:val="00070243"/>
    <w:rsid w:val="000727EF"/>
    <w:rsid w:val="00074962"/>
    <w:rsid w:val="000751F3"/>
    <w:rsid w:val="00076B54"/>
    <w:rsid w:val="0007738E"/>
    <w:rsid w:val="00077B56"/>
    <w:rsid w:val="0008069B"/>
    <w:rsid w:val="0008129E"/>
    <w:rsid w:val="00081DA1"/>
    <w:rsid w:val="000823F6"/>
    <w:rsid w:val="00084EE3"/>
    <w:rsid w:val="000853DE"/>
    <w:rsid w:val="0008711E"/>
    <w:rsid w:val="000911A5"/>
    <w:rsid w:val="00091A92"/>
    <w:rsid w:val="000929E8"/>
    <w:rsid w:val="0009753D"/>
    <w:rsid w:val="000975C1"/>
    <w:rsid w:val="000A0037"/>
    <w:rsid w:val="000A2344"/>
    <w:rsid w:val="000A35BF"/>
    <w:rsid w:val="000A3846"/>
    <w:rsid w:val="000A4E39"/>
    <w:rsid w:val="000A64FD"/>
    <w:rsid w:val="000A719C"/>
    <w:rsid w:val="000B1EBD"/>
    <w:rsid w:val="000B2061"/>
    <w:rsid w:val="000B5040"/>
    <w:rsid w:val="000B6537"/>
    <w:rsid w:val="000B72FA"/>
    <w:rsid w:val="000C01FF"/>
    <w:rsid w:val="000C0BEB"/>
    <w:rsid w:val="000C2321"/>
    <w:rsid w:val="000C2846"/>
    <w:rsid w:val="000C2953"/>
    <w:rsid w:val="000C3AD8"/>
    <w:rsid w:val="000C3F96"/>
    <w:rsid w:val="000C41C0"/>
    <w:rsid w:val="000C43B7"/>
    <w:rsid w:val="000C48E7"/>
    <w:rsid w:val="000C55CD"/>
    <w:rsid w:val="000C7BF9"/>
    <w:rsid w:val="000D0A7C"/>
    <w:rsid w:val="000D186F"/>
    <w:rsid w:val="000E01C0"/>
    <w:rsid w:val="000E1D76"/>
    <w:rsid w:val="000E1DB3"/>
    <w:rsid w:val="000E2067"/>
    <w:rsid w:val="000E4825"/>
    <w:rsid w:val="000E6104"/>
    <w:rsid w:val="000E7376"/>
    <w:rsid w:val="000F10C6"/>
    <w:rsid w:val="000F117C"/>
    <w:rsid w:val="000F1CDE"/>
    <w:rsid w:val="000F3E6D"/>
    <w:rsid w:val="000F6921"/>
    <w:rsid w:val="00101567"/>
    <w:rsid w:val="0010206C"/>
    <w:rsid w:val="00103428"/>
    <w:rsid w:val="0010411F"/>
    <w:rsid w:val="001107CF"/>
    <w:rsid w:val="00111249"/>
    <w:rsid w:val="00111936"/>
    <w:rsid w:val="00113CDF"/>
    <w:rsid w:val="00114842"/>
    <w:rsid w:val="00116D3E"/>
    <w:rsid w:val="00117B97"/>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2FF4"/>
    <w:rsid w:val="00144211"/>
    <w:rsid w:val="00146ACA"/>
    <w:rsid w:val="00151BAD"/>
    <w:rsid w:val="00152F0A"/>
    <w:rsid w:val="00155043"/>
    <w:rsid w:val="001551F5"/>
    <w:rsid w:val="00157161"/>
    <w:rsid w:val="001572CC"/>
    <w:rsid w:val="00160470"/>
    <w:rsid w:val="001606B9"/>
    <w:rsid w:val="00161AE2"/>
    <w:rsid w:val="0016233B"/>
    <w:rsid w:val="00163307"/>
    <w:rsid w:val="00163423"/>
    <w:rsid w:val="00165EA5"/>
    <w:rsid w:val="001665A3"/>
    <w:rsid w:val="001704B9"/>
    <w:rsid w:val="00174687"/>
    <w:rsid w:val="00175388"/>
    <w:rsid w:val="00175F73"/>
    <w:rsid w:val="00176543"/>
    <w:rsid w:val="00180130"/>
    <w:rsid w:val="001805A9"/>
    <w:rsid w:val="00183594"/>
    <w:rsid w:val="0019452D"/>
    <w:rsid w:val="00195040"/>
    <w:rsid w:val="0019531D"/>
    <w:rsid w:val="00197890"/>
    <w:rsid w:val="001978C9"/>
    <w:rsid w:val="001A1B74"/>
    <w:rsid w:val="001A3BFD"/>
    <w:rsid w:val="001A40FB"/>
    <w:rsid w:val="001A7E6F"/>
    <w:rsid w:val="001B01EA"/>
    <w:rsid w:val="001B0829"/>
    <w:rsid w:val="001B1B73"/>
    <w:rsid w:val="001B1D29"/>
    <w:rsid w:val="001B3108"/>
    <w:rsid w:val="001B4D30"/>
    <w:rsid w:val="001B4E2B"/>
    <w:rsid w:val="001C015A"/>
    <w:rsid w:val="001C0201"/>
    <w:rsid w:val="001C041B"/>
    <w:rsid w:val="001C4F56"/>
    <w:rsid w:val="001C6CB9"/>
    <w:rsid w:val="001D1D29"/>
    <w:rsid w:val="001D439E"/>
    <w:rsid w:val="001D44ED"/>
    <w:rsid w:val="001D7A2C"/>
    <w:rsid w:val="001D7D97"/>
    <w:rsid w:val="001E0791"/>
    <w:rsid w:val="001E1979"/>
    <w:rsid w:val="001E1A79"/>
    <w:rsid w:val="001E44B7"/>
    <w:rsid w:val="001E4C40"/>
    <w:rsid w:val="001E4EA4"/>
    <w:rsid w:val="001E5E94"/>
    <w:rsid w:val="001E6840"/>
    <w:rsid w:val="001E6FD8"/>
    <w:rsid w:val="001F0A7F"/>
    <w:rsid w:val="001F1E8B"/>
    <w:rsid w:val="001F2A26"/>
    <w:rsid w:val="001F3418"/>
    <w:rsid w:val="001F3578"/>
    <w:rsid w:val="001F48BB"/>
    <w:rsid w:val="001F49B5"/>
    <w:rsid w:val="002023B1"/>
    <w:rsid w:val="0020256E"/>
    <w:rsid w:val="00203373"/>
    <w:rsid w:val="0020488F"/>
    <w:rsid w:val="00207F83"/>
    <w:rsid w:val="00210961"/>
    <w:rsid w:val="00210B20"/>
    <w:rsid w:val="002112CB"/>
    <w:rsid w:val="00211D73"/>
    <w:rsid w:val="002130B0"/>
    <w:rsid w:val="00216FCC"/>
    <w:rsid w:val="002174B4"/>
    <w:rsid w:val="00221169"/>
    <w:rsid w:val="0022252A"/>
    <w:rsid w:val="002228B3"/>
    <w:rsid w:val="00224430"/>
    <w:rsid w:val="00225A6C"/>
    <w:rsid w:val="00226EDC"/>
    <w:rsid w:val="0023109F"/>
    <w:rsid w:val="002310EE"/>
    <w:rsid w:val="00231FC8"/>
    <w:rsid w:val="00232230"/>
    <w:rsid w:val="00233C97"/>
    <w:rsid w:val="0023678D"/>
    <w:rsid w:val="002369A3"/>
    <w:rsid w:val="002441C8"/>
    <w:rsid w:val="00251510"/>
    <w:rsid w:val="002554DD"/>
    <w:rsid w:val="00256C76"/>
    <w:rsid w:val="00256F69"/>
    <w:rsid w:val="00257961"/>
    <w:rsid w:val="00257CBC"/>
    <w:rsid w:val="002631AC"/>
    <w:rsid w:val="0026388E"/>
    <w:rsid w:val="00264449"/>
    <w:rsid w:val="00265203"/>
    <w:rsid w:val="002653A0"/>
    <w:rsid w:val="0026575C"/>
    <w:rsid w:val="00265E16"/>
    <w:rsid w:val="00267BD1"/>
    <w:rsid w:val="00270DE2"/>
    <w:rsid w:val="00270E1D"/>
    <w:rsid w:val="002726BC"/>
    <w:rsid w:val="002729D9"/>
    <w:rsid w:val="00273563"/>
    <w:rsid w:val="002738AC"/>
    <w:rsid w:val="00275CFB"/>
    <w:rsid w:val="00276769"/>
    <w:rsid w:val="00276C19"/>
    <w:rsid w:val="00281263"/>
    <w:rsid w:val="00281695"/>
    <w:rsid w:val="00281DB0"/>
    <w:rsid w:val="0028441D"/>
    <w:rsid w:val="002903CA"/>
    <w:rsid w:val="002909D1"/>
    <w:rsid w:val="00293AF0"/>
    <w:rsid w:val="00294FBE"/>
    <w:rsid w:val="00295A83"/>
    <w:rsid w:val="00296F8D"/>
    <w:rsid w:val="00297521"/>
    <w:rsid w:val="002A11A4"/>
    <w:rsid w:val="002A453C"/>
    <w:rsid w:val="002B079D"/>
    <w:rsid w:val="002B4799"/>
    <w:rsid w:val="002B4E01"/>
    <w:rsid w:val="002B51EA"/>
    <w:rsid w:val="002B5AAA"/>
    <w:rsid w:val="002B6944"/>
    <w:rsid w:val="002B7E1E"/>
    <w:rsid w:val="002C097E"/>
    <w:rsid w:val="002C3273"/>
    <w:rsid w:val="002C4B08"/>
    <w:rsid w:val="002C5B50"/>
    <w:rsid w:val="002C6A21"/>
    <w:rsid w:val="002C792E"/>
    <w:rsid w:val="002D0948"/>
    <w:rsid w:val="002D2BFD"/>
    <w:rsid w:val="002D2DC4"/>
    <w:rsid w:val="002D456F"/>
    <w:rsid w:val="002D7BA8"/>
    <w:rsid w:val="002E0072"/>
    <w:rsid w:val="002E0E7A"/>
    <w:rsid w:val="002E1876"/>
    <w:rsid w:val="002E288B"/>
    <w:rsid w:val="002E32F5"/>
    <w:rsid w:val="002E4E4E"/>
    <w:rsid w:val="002E55C2"/>
    <w:rsid w:val="002E5A53"/>
    <w:rsid w:val="002F1751"/>
    <w:rsid w:val="002F1BA1"/>
    <w:rsid w:val="002F1E0F"/>
    <w:rsid w:val="003000D6"/>
    <w:rsid w:val="00300E50"/>
    <w:rsid w:val="00300FA9"/>
    <w:rsid w:val="003012DD"/>
    <w:rsid w:val="00302277"/>
    <w:rsid w:val="00304155"/>
    <w:rsid w:val="00307D8A"/>
    <w:rsid w:val="003166E0"/>
    <w:rsid w:val="0031688F"/>
    <w:rsid w:val="00316952"/>
    <w:rsid w:val="0031716E"/>
    <w:rsid w:val="00320BA0"/>
    <w:rsid w:val="00322066"/>
    <w:rsid w:val="00322D2A"/>
    <w:rsid w:val="003301E4"/>
    <w:rsid w:val="0033151D"/>
    <w:rsid w:val="003332B9"/>
    <w:rsid w:val="00333CB0"/>
    <w:rsid w:val="00336119"/>
    <w:rsid w:val="00336BAC"/>
    <w:rsid w:val="00340082"/>
    <w:rsid w:val="00340829"/>
    <w:rsid w:val="00341D2B"/>
    <w:rsid w:val="0034448D"/>
    <w:rsid w:val="00344DF1"/>
    <w:rsid w:val="0034624F"/>
    <w:rsid w:val="00346DEC"/>
    <w:rsid w:val="00347539"/>
    <w:rsid w:val="00347D2D"/>
    <w:rsid w:val="00353F48"/>
    <w:rsid w:val="00354C1D"/>
    <w:rsid w:val="00354D9B"/>
    <w:rsid w:val="00360388"/>
    <w:rsid w:val="0036086E"/>
    <w:rsid w:val="003624FC"/>
    <w:rsid w:val="003636FA"/>
    <w:rsid w:val="003643BA"/>
    <w:rsid w:val="00364F46"/>
    <w:rsid w:val="0036521E"/>
    <w:rsid w:val="00365DAE"/>
    <w:rsid w:val="00365F1C"/>
    <w:rsid w:val="00372475"/>
    <w:rsid w:val="003736B5"/>
    <w:rsid w:val="00375249"/>
    <w:rsid w:val="00380340"/>
    <w:rsid w:val="003812A5"/>
    <w:rsid w:val="00381E32"/>
    <w:rsid w:val="003840E6"/>
    <w:rsid w:val="00385D54"/>
    <w:rsid w:val="00386377"/>
    <w:rsid w:val="00387DB7"/>
    <w:rsid w:val="0039030F"/>
    <w:rsid w:val="00390350"/>
    <w:rsid w:val="00392817"/>
    <w:rsid w:val="00393D50"/>
    <w:rsid w:val="00396A0E"/>
    <w:rsid w:val="003A1729"/>
    <w:rsid w:val="003A2B59"/>
    <w:rsid w:val="003A2C14"/>
    <w:rsid w:val="003A2F66"/>
    <w:rsid w:val="003A425B"/>
    <w:rsid w:val="003A45EF"/>
    <w:rsid w:val="003A4799"/>
    <w:rsid w:val="003A56D9"/>
    <w:rsid w:val="003B05F3"/>
    <w:rsid w:val="003B1583"/>
    <w:rsid w:val="003B4614"/>
    <w:rsid w:val="003B7135"/>
    <w:rsid w:val="003B7E01"/>
    <w:rsid w:val="003C0338"/>
    <w:rsid w:val="003C045D"/>
    <w:rsid w:val="003C44DB"/>
    <w:rsid w:val="003C4563"/>
    <w:rsid w:val="003D0CC8"/>
    <w:rsid w:val="003D2B5C"/>
    <w:rsid w:val="003D4AD0"/>
    <w:rsid w:val="003E0407"/>
    <w:rsid w:val="003E0EA2"/>
    <w:rsid w:val="003E16FF"/>
    <w:rsid w:val="003E2552"/>
    <w:rsid w:val="003E6171"/>
    <w:rsid w:val="003E61A9"/>
    <w:rsid w:val="003E6376"/>
    <w:rsid w:val="003E64FC"/>
    <w:rsid w:val="003F3636"/>
    <w:rsid w:val="003F43BB"/>
    <w:rsid w:val="003F6298"/>
    <w:rsid w:val="003F68F6"/>
    <w:rsid w:val="003F7105"/>
    <w:rsid w:val="00400806"/>
    <w:rsid w:val="004008E5"/>
    <w:rsid w:val="004036A2"/>
    <w:rsid w:val="0040623C"/>
    <w:rsid w:val="00407FB1"/>
    <w:rsid w:val="00410221"/>
    <w:rsid w:val="00411AC8"/>
    <w:rsid w:val="00412E27"/>
    <w:rsid w:val="00414EEF"/>
    <w:rsid w:val="00415441"/>
    <w:rsid w:val="0041691A"/>
    <w:rsid w:val="00416AFD"/>
    <w:rsid w:val="00417DDA"/>
    <w:rsid w:val="00420838"/>
    <w:rsid w:val="00420F19"/>
    <w:rsid w:val="004253DF"/>
    <w:rsid w:val="0042609F"/>
    <w:rsid w:val="00426B29"/>
    <w:rsid w:val="00426E2C"/>
    <w:rsid w:val="0043029D"/>
    <w:rsid w:val="00430631"/>
    <w:rsid w:val="00431A90"/>
    <w:rsid w:val="00431DFA"/>
    <w:rsid w:val="004337B6"/>
    <w:rsid w:val="00436D74"/>
    <w:rsid w:val="00440308"/>
    <w:rsid w:val="00441BF0"/>
    <w:rsid w:val="00441D67"/>
    <w:rsid w:val="00441E42"/>
    <w:rsid w:val="00443790"/>
    <w:rsid w:val="00443C6C"/>
    <w:rsid w:val="00443FDD"/>
    <w:rsid w:val="00444259"/>
    <w:rsid w:val="00444AFB"/>
    <w:rsid w:val="004475E4"/>
    <w:rsid w:val="0045070B"/>
    <w:rsid w:val="00451012"/>
    <w:rsid w:val="004513D1"/>
    <w:rsid w:val="00452F75"/>
    <w:rsid w:val="00454444"/>
    <w:rsid w:val="004571CC"/>
    <w:rsid w:val="004573DA"/>
    <w:rsid w:val="00457F70"/>
    <w:rsid w:val="0046020F"/>
    <w:rsid w:val="004603CF"/>
    <w:rsid w:val="00461610"/>
    <w:rsid w:val="00462542"/>
    <w:rsid w:val="004635DA"/>
    <w:rsid w:val="00465D2A"/>
    <w:rsid w:val="004672BE"/>
    <w:rsid w:val="00471867"/>
    <w:rsid w:val="00471EAF"/>
    <w:rsid w:val="00473C21"/>
    <w:rsid w:val="004741CF"/>
    <w:rsid w:val="0047497E"/>
    <w:rsid w:val="00485B15"/>
    <w:rsid w:val="00486233"/>
    <w:rsid w:val="00491A5C"/>
    <w:rsid w:val="00492FEE"/>
    <w:rsid w:val="00496B07"/>
    <w:rsid w:val="004A32FC"/>
    <w:rsid w:val="004A58DE"/>
    <w:rsid w:val="004B07AC"/>
    <w:rsid w:val="004B1353"/>
    <w:rsid w:val="004B341D"/>
    <w:rsid w:val="004B51CA"/>
    <w:rsid w:val="004B6303"/>
    <w:rsid w:val="004C0B80"/>
    <w:rsid w:val="004C2E60"/>
    <w:rsid w:val="004C390B"/>
    <w:rsid w:val="004D0828"/>
    <w:rsid w:val="004D0A36"/>
    <w:rsid w:val="004D3EE9"/>
    <w:rsid w:val="004D5D61"/>
    <w:rsid w:val="004D6CFC"/>
    <w:rsid w:val="004D7B8E"/>
    <w:rsid w:val="004E018B"/>
    <w:rsid w:val="004E05E7"/>
    <w:rsid w:val="004E19C1"/>
    <w:rsid w:val="004E5D68"/>
    <w:rsid w:val="004E6588"/>
    <w:rsid w:val="004E67D9"/>
    <w:rsid w:val="004E6C39"/>
    <w:rsid w:val="004F0A0F"/>
    <w:rsid w:val="004F1BB8"/>
    <w:rsid w:val="004F2037"/>
    <w:rsid w:val="004F2F7A"/>
    <w:rsid w:val="004F414A"/>
    <w:rsid w:val="004F64F0"/>
    <w:rsid w:val="004F7975"/>
    <w:rsid w:val="00500150"/>
    <w:rsid w:val="00501951"/>
    <w:rsid w:val="0050414F"/>
    <w:rsid w:val="00504BF6"/>
    <w:rsid w:val="005050BD"/>
    <w:rsid w:val="005051A3"/>
    <w:rsid w:val="005100C2"/>
    <w:rsid w:val="005125E1"/>
    <w:rsid w:val="005161BE"/>
    <w:rsid w:val="005163A0"/>
    <w:rsid w:val="00516BDC"/>
    <w:rsid w:val="005203BE"/>
    <w:rsid w:val="005203E7"/>
    <w:rsid w:val="005206F3"/>
    <w:rsid w:val="00520ADF"/>
    <w:rsid w:val="00521D3B"/>
    <w:rsid w:val="00525F9E"/>
    <w:rsid w:val="005262E6"/>
    <w:rsid w:val="00526B62"/>
    <w:rsid w:val="0053019F"/>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20CB"/>
    <w:rsid w:val="00552FFD"/>
    <w:rsid w:val="00553D62"/>
    <w:rsid w:val="00557185"/>
    <w:rsid w:val="00560785"/>
    <w:rsid w:val="00561785"/>
    <w:rsid w:val="0056330C"/>
    <w:rsid w:val="00563605"/>
    <w:rsid w:val="00563918"/>
    <w:rsid w:val="00565D3B"/>
    <w:rsid w:val="00565DB4"/>
    <w:rsid w:val="00567573"/>
    <w:rsid w:val="005679FA"/>
    <w:rsid w:val="00570747"/>
    <w:rsid w:val="00572E7D"/>
    <w:rsid w:val="005734DD"/>
    <w:rsid w:val="005736D4"/>
    <w:rsid w:val="00573D2E"/>
    <w:rsid w:val="00576846"/>
    <w:rsid w:val="005774A3"/>
    <w:rsid w:val="005847ED"/>
    <w:rsid w:val="00586DED"/>
    <w:rsid w:val="005900A2"/>
    <w:rsid w:val="00592966"/>
    <w:rsid w:val="0059714A"/>
    <w:rsid w:val="005978BF"/>
    <w:rsid w:val="00597BC4"/>
    <w:rsid w:val="005A03D8"/>
    <w:rsid w:val="005A43CD"/>
    <w:rsid w:val="005B053E"/>
    <w:rsid w:val="005B0B8B"/>
    <w:rsid w:val="005B1D06"/>
    <w:rsid w:val="005B389D"/>
    <w:rsid w:val="005B6D46"/>
    <w:rsid w:val="005C2789"/>
    <w:rsid w:val="005C2968"/>
    <w:rsid w:val="005C4840"/>
    <w:rsid w:val="005C4AEE"/>
    <w:rsid w:val="005C616B"/>
    <w:rsid w:val="005C6492"/>
    <w:rsid w:val="005C7840"/>
    <w:rsid w:val="005D0AFB"/>
    <w:rsid w:val="005D17B2"/>
    <w:rsid w:val="005D3116"/>
    <w:rsid w:val="005D6C25"/>
    <w:rsid w:val="005E05CF"/>
    <w:rsid w:val="005E0D8F"/>
    <w:rsid w:val="005E1363"/>
    <w:rsid w:val="005E1F0A"/>
    <w:rsid w:val="005E25B6"/>
    <w:rsid w:val="005E595F"/>
    <w:rsid w:val="005F4A9D"/>
    <w:rsid w:val="006025B1"/>
    <w:rsid w:val="0060297D"/>
    <w:rsid w:val="00602EDA"/>
    <w:rsid w:val="00604162"/>
    <w:rsid w:val="006046C0"/>
    <w:rsid w:val="006052C1"/>
    <w:rsid w:val="0060698A"/>
    <w:rsid w:val="00606C90"/>
    <w:rsid w:val="00610487"/>
    <w:rsid w:val="00612EBE"/>
    <w:rsid w:val="006139B7"/>
    <w:rsid w:val="0061498B"/>
    <w:rsid w:val="006205FC"/>
    <w:rsid w:val="00620645"/>
    <w:rsid w:val="006255A1"/>
    <w:rsid w:val="0062793A"/>
    <w:rsid w:val="00630548"/>
    <w:rsid w:val="006306E0"/>
    <w:rsid w:val="00632093"/>
    <w:rsid w:val="00633410"/>
    <w:rsid w:val="00633DCD"/>
    <w:rsid w:val="00637599"/>
    <w:rsid w:val="00637DB2"/>
    <w:rsid w:val="006409AE"/>
    <w:rsid w:val="006413E7"/>
    <w:rsid w:val="00641494"/>
    <w:rsid w:val="006420D2"/>
    <w:rsid w:val="00642639"/>
    <w:rsid w:val="00643F1C"/>
    <w:rsid w:val="00650D74"/>
    <w:rsid w:val="00651AD7"/>
    <w:rsid w:val="00652347"/>
    <w:rsid w:val="00652F1B"/>
    <w:rsid w:val="006543A4"/>
    <w:rsid w:val="00654C60"/>
    <w:rsid w:val="0065556E"/>
    <w:rsid w:val="006560D7"/>
    <w:rsid w:val="0065613C"/>
    <w:rsid w:val="00656A88"/>
    <w:rsid w:val="00660107"/>
    <w:rsid w:val="006637C5"/>
    <w:rsid w:val="0067070E"/>
    <w:rsid w:val="0067157A"/>
    <w:rsid w:val="006733B9"/>
    <w:rsid w:val="00675796"/>
    <w:rsid w:val="00683644"/>
    <w:rsid w:val="00683EDD"/>
    <w:rsid w:val="0068416C"/>
    <w:rsid w:val="00684E50"/>
    <w:rsid w:val="0068526A"/>
    <w:rsid w:val="006862BC"/>
    <w:rsid w:val="006863FE"/>
    <w:rsid w:val="00687406"/>
    <w:rsid w:val="006911E7"/>
    <w:rsid w:val="00691B52"/>
    <w:rsid w:val="006924EE"/>
    <w:rsid w:val="006934F7"/>
    <w:rsid w:val="0069350D"/>
    <w:rsid w:val="006938A8"/>
    <w:rsid w:val="0069394A"/>
    <w:rsid w:val="006961D8"/>
    <w:rsid w:val="00697938"/>
    <w:rsid w:val="006A1DFC"/>
    <w:rsid w:val="006A21D0"/>
    <w:rsid w:val="006A31A3"/>
    <w:rsid w:val="006A38AB"/>
    <w:rsid w:val="006A4D81"/>
    <w:rsid w:val="006B232C"/>
    <w:rsid w:val="006B2AF7"/>
    <w:rsid w:val="006B47C9"/>
    <w:rsid w:val="006B7480"/>
    <w:rsid w:val="006B7AF0"/>
    <w:rsid w:val="006C1C05"/>
    <w:rsid w:val="006C561F"/>
    <w:rsid w:val="006D15BB"/>
    <w:rsid w:val="006D2BA6"/>
    <w:rsid w:val="006D2CA7"/>
    <w:rsid w:val="006D3852"/>
    <w:rsid w:val="006D6F99"/>
    <w:rsid w:val="006E2AD3"/>
    <w:rsid w:val="006E3889"/>
    <w:rsid w:val="006E3DE5"/>
    <w:rsid w:val="006E55C8"/>
    <w:rsid w:val="006E6081"/>
    <w:rsid w:val="006E64D5"/>
    <w:rsid w:val="006E6C4D"/>
    <w:rsid w:val="006E7666"/>
    <w:rsid w:val="006F5365"/>
    <w:rsid w:val="006F721D"/>
    <w:rsid w:val="006F7C77"/>
    <w:rsid w:val="007037C6"/>
    <w:rsid w:val="00703994"/>
    <w:rsid w:val="00705273"/>
    <w:rsid w:val="00706400"/>
    <w:rsid w:val="007069A7"/>
    <w:rsid w:val="00706C75"/>
    <w:rsid w:val="007071FF"/>
    <w:rsid w:val="0071226A"/>
    <w:rsid w:val="00712A8C"/>
    <w:rsid w:val="007142EA"/>
    <w:rsid w:val="00715E47"/>
    <w:rsid w:val="007165D6"/>
    <w:rsid w:val="007171DA"/>
    <w:rsid w:val="0072042C"/>
    <w:rsid w:val="00723960"/>
    <w:rsid w:val="00723F95"/>
    <w:rsid w:val="00724887"/>
    <w:rsid w:val="0072528D"/>
    <w:rsid w:val="0072626B"/>
    <w:rsid w:val="00733A34"/>
    <w:rsid w:val="00735164"/>
    <w:rsid w:val="0073691F"/>
    <w:rsid w:val="0074014C"/>
    <w:rsid w:val="00740E3D"/>
    <w:rsid w:val="007412C8"/>
    <w:rsid w:val="007427E5"/>
    <w:rsid w:val="0074660F"/>
    <w:rsid w:val="00747C8B"/>
    <w:rsid w:val="0075057E"/>
    <w:rsid w:val="00750FC6"/>
    <w:rsid w:val="007510D3"/>
    <w:rsid w:val="007521C3"/>
    <w:rsid w:val="0075438D"/>
    <w:rsid w:val="0075485F"/>
    <w:rsid w:val="00754D33"/>
    <w:rsid w:val="007618A8"/>
    <w:rsid w:val="007633B1"/>
    <w:rsid w:val="0076639B"/>
    <w:rsid w:val="00766842"/>
    <w:rsid w:val="00766D84"/>
    <w:rsid w:val="00773C52"/>
    <w:rsid w:val="00781766"/>
    <w:rsid w:val="007821C0"/>
    <w:rsid w:val="007828AE"/>
    <w:rsid w:val="0078321E"/>
    <w:rsid w:val="00784D9E"/>
    <w:rsid w:val="00784E21"/>
    <w:rsid w:val="00785849"/>
    <w:rsid w:val="00786D17"/>
    <w:rsid w:val="00787524"/>
    <w:rsid w:val="007877BF"/>
    <w:rsid w:val="00792203"/>
    <w:rsid w:val="00793265"/>
    <w:rsid w:val="0079364D"/>
    <w:rsid w:val="00794CD6"/>
    <w:rsid w:val="00795C59"/>
    <w:rsid w:val="00796859"/>
    <w:rsid w:val="007972C9"/>
    <w:rsid w:val="007A1242"/>
    <w:rsid w:val="007A36B9"/>
    <w:rsid w:val="007A386F"/>
    <w:rsid w:val="007A4614"/>
    <w:rsid w:val="007A4C14"/>
    <w:rsid w:val="007B2844"/>
    <w:rsid w:val="007B3FAF"/>
    <w:rsid w:val="007B4F07"/>
    <w:rsid w:val="007B6597"/>
    <w:rsid w:val="007B65B0"/>
    <w:rsid w:val="007B70D6"/>
    <w:rsid w:val="007C1B6F"/>
    <w:rsid w:val="007C3EB5"/>
    <w:rsid w:val="007C572F"/>
    <w:rsid w:val="007D2FEF"/>
    <w:rsid w:val="007D59F9"/>
    <w:rsid w:val="007D6200"/>
    <w:rsid w:val="007D62DC"/>
    <w:rsid w:val="007E1868"/>
    <w:rsid w:val="007E1CFE"/>
    <w:rsid w:val="007E391D"/>
    <w:rsid w:val="007E4A10"/>
    <w:rsid w:val="007E7018"/>
    <w:rsid w:val="007F3100"/>
    <w:rsid w:val="007F3717"/>
    <w:rsid w:val="007F4395"/>
    <w:rsid w:val="007F5039"/>
    <w:rsid w:val="007F7068"/>
    <w:rsid w:val="007F78F2"/>
    <w:rsid w:val="0080052B"/>
    <w:rsid w:val="0080243B"/>
    <w:rsid w:val="00803E1D"/>
    <w:rsid w:val="0080545C"/>
    <w:rsid w:val="00806297"/>
    <w:rsid w:val="0080798E"/>
    <w:rsid w:val="00810662"/>
    <w:rsid w:val="00810755"/>
    <w:rsid w:val="00810FB5"/>
    <w:rsid w:val="0081112C"/>
    <w:rsid w:val="00813B6C"/>
    <w:rsid w:val="008142E7"/>
    <w:rsid w:val="00815DD0"/>
    <w:rsid w:val="00817761"/>
    <w:rsid w:val="00820490"/>
    <w:rsid w:val="0082134B"/>
    <w:rsid w:val="008249DD"/>
    <w:rsid w:val="00824D56"/>
    <w:rsid w:val="008258F8"/>
    <w:rsid w:val="00825B6E"/>
    <w:rsid w:val="0082681E"/>
    <w:rsid w:val="008332F8"/>
    <w:rsid w:val="00834111"/>
    <w:rsid w:val="00835488"/>
    <w:rsid w:val="00840F3A"/>
    <w:rsid w:val="008410BE"/>
    <w:rsid w:val="008426BB"/>
    <w:rsid w:val="0084440A"/>
    <w:rsid w:val="00844855"/>
    <w:rsid w:val="008456E7"/>
    <w:rsid w:val="008517DA"/>
    <w:rsid w:val="00854B9B"/>
    <w:rsid w:val="00854C35"/>
    <w:rsid w:val="008554DB"/>
    <w:rsid w:val="00857A10"/>
    <w:rsid w:val="00860135"/>
    <w:rsid w:val="008641FE"/>
    <w:rsid w:val="00865931"/>
    <w:rsid w:val="00866211"/>
    <w:rsid w:val="0086798E"/>
    <w:rsid w:val="00867BAD"/>
    <w:rsid w:val="00870253"/>
    <w:rsid w:val="00871665"/>
    <w:rsid w:val="00874137"/>
    <w:rsid w:val="00874EF3"/>
    <w:rsid w:val="00877A15"/>
    <w:rsid w:val="00877A91"/>
    <w:rsid w:val="008803A5"/>
    <w:rsid w:val="008863CF"/>
    <w:rsid w:val="0089078D"/>
    <w:rsid w:val="00891989"/>
    <w:rsid w:val="00891C7E"/>
    <w:rsid w:val="00892AD3"/>
    <w:rsid w:val="00897442"/>
    <w:rsid w:val="00897A9B"/>
    <w:rsid w:val="008A465F"/>
    <w:rsid w:val="008A5558"/>
    <w:rsid w:val="008A6147"/>
    <w:rsid w:val="008B3A2A"/>
    <w:rsid w:val="008B5695"/>
    <w:rsid w:val="008B574F"/>
    <w:rsid w:val="008B58E1"/>
    <w:rsid w:val="008B6045"/>
    <w:rsid w:val="008B6AE5"/>
    <w:rsid w:val="008B75B9"/>
    <w:rsid w:val="008C0F7B"/>
    <w:rsid w:val="008C11CE"/>
    <w:rsid w:val="008C32D8"/>
    <w:rsid w:val="008C44FB"/>
    <w:rsid w:val="008C4CF4"/>
    <w:rsid w:val="008D0124"/>
    <w:rsid w:val="008D0471"/>
    <w:rsid w:val="008D07DB"/>
    <w:rsid w:val="008D2AA1"/>
    <w:rsid w:val="008D38DB"/>
    <w:rsid w:val="008D39F7"/>
    <w:rsid w:val="008D485F"/>
    <w:rsid w:val="008D4887"/>
    <w:rsid w:val="008D5CA1"/>
    <w:rsid w:val="008D7B21"/>
    <w:rsid w:val="008E226D"/>
    <w:rsid w:val="008E2662"/>
    <w:rsid w:val="008E3741"/>
    <w:rsid w:val="008E4F37"/>
    <w:rsid w:val="008E6E20"/>
    <w:rsid w:val="008E727C"/>
    <w:rsid w:val="008E7FED"/>
    <w:rsid w:val="008F0CBF"/>
    <w:rsid w:val="008F1224"/>
    <w:rsid w:val="008F1920"/>
    <w:rsid w:val="008F231C"/>
    <w:rsid w:val="008F389D"/>
    <w:rsid w:val="008F4084"/>
    <w:rsid w:val="008F5E79"/>
    <w:rsid w:val="008F6A87"/>
    <w:rsid w:val="008F73D0"/>
    <w:rsid w:val="008F7CA5"/>
    <w:rsid w:val="008F7FC0"/>
    <w:rsid w:val="00904BD2"/>
    <w:rsid w:val="00905177"/>
    <w:rsid w:val="009109A1"/>
    <w:rsid w:val="009114CD"/>
    <w:rsid w:val="009116B1"/>
    <w:rsid w:val="009148A9"/>
    <w:rsid w:val="00916684"/>
    <w:rsid w:val="00916858"/>
    <w:rsid w:val="00916D25"/>
    <w:rsid w:val="00917F46"/>
    <w:rsid w:val="00921A6B"/>
    <w:rsid w:val="00921B1C"/>
    <w:rsid w:val="00922E3B"/>
    <w:rsid w:val="00922FD4"/>
    <w:rsid w:val="00924614"/>
    <w:rsid w:val="00924A4A"/>
    <w:rsid w:val="00925944"/>
    <w:rsid w:val="00927E2E"/>
    <w:rsid w:val="00931B7B"/>
    <w:rsid w:val="00931FE0"/>
    <w:rsid w:val="00934151"/>
    <w:rsid w:val="00934B4D"/>
    <w:rsid w:val="009351B5"/>
    <w:rsid w:val="0093626E"/>
    <w:rsid w:val="009364F8"/>
    <w:rsid w:val="0094125A"/>
    <w:rsid w:val="00942805"/>
    <w:rsid w:val="00945407"/>
    <w:rsid w:val="009468B7"/>
    <w:rsid w:val="009509A1"/>
    <w:rsid w:val="00950F4D"/>
    <w:rsid w:val="00951CC9"/>
    <w:rsid w:val="00952730"/>
    <w:rsid w:val="00953263"/>
    <w:rsid w:val="00953FB1"/>
    <w:rsid w:val="009564F5"/>
    <w:rsid w:val="009566EB"/>
    <w:rsid w:val="009570BB"/>
    <w:rsid w:val="009575A7"/>
    <w:rsid w:val="0096222A"/>
    <w:rsid w:val="009623F4"/>
    <w:rsid w:val="0096369F"/>
    <w:rsid w:val="00963A13"/>
    <w:rsid w:val="009646E7"/>
    <w:rsid w:val="00970A94"/>
    <w:rsid w:val="00972540"/>
    <w:rsid w:val="00977CC9"/>
    <w:rsid w:val="00981D0A"/>
    <w:rsid w:val="00982617"/>
    <w:rsid w:val="00982876"/>
    <w:rsid w:val="00982BB1"/>
    <w:rsid w:val="009837A6"/>
    <w:rsid w:val="0098543A"/>
    <w:rsid w:val="00985B81"/>
    <w:rsid w:val="009861CD"/>
    <w:rsid w:val="00986D8D"/>
    <w:rsid w:val="00990D04"/>
    <w:rsid w:val="009914C5"/>
    <w:rsid w:val="0099184E"/>
    <w:rsid w:val="00991AE5"/>
    <w:rsid w:val="009946D6"/>
    <w:rsid w:val="00994CAB"/>
    <w:rsid w:val="009A0601"/>
    <w:rsid w:val="009A06EA"/>
    <w:rsid w:val="009A1C13"/>
    <w:rsid w:val="009A2A14"/>
    <w:rsid w:val="009A3791"/>
    <w:rsid w:val="009A71DF"/>
    <w:rsid w:val="009B0548"/>
    <w:rsid w:val="009B2009"/>
    <w:rsid w:val="009B4BC5"/>
    <w:rsid w:val="009B5197"/>
    <w:rsid w:val="009B66E7"/>
    <w:rsid w:val="009B786A"/>
    <w:rsid w:val="009B7F8E"/>
    <w:rsid w:val="009C0D20"/>
    <w:rsid w:val="009C208D"/>
    <w:rsid w:val="009C280E"/>
    <w:rsid w:val="009C3393"/>
    <w:rsid w:val="009C48B8"/>
    <w:rsid w:val="009C593B"/>
    <w:rsid w:val="009C5E09"/>
    <w:rsid w:val="009C727A"/>
    <w:rsid w:val="009C7CB4"/>
    <w:rsid w:val="009D0D4A"/>
    <w:rsid w:val="009D1116"/>
    <w:rsid w:val="009D1EE8"/>
    <w:rsid w:val="009D53B3"/>
    <w:rsid w:val="009D593E"/>
    <w:rsid w:val="009D7AAD"/>
    <w:rsid w:val="009E0959"/>
    <w:rsid w:val="009E2315"/>
    <w:rsid w:val="009E6837"/>
    <w:rsid w:val="009F0CA7"/>
    <w:rsid w:val="009F1C07"/>
    <w:rsid w:val="009F1D1D"/>
    <w:rsid w:val="009F2335"/>
    <w:rsid w:val="009F4763"/>
    <w:rsid w:val="009F548D"/>
    <w:rsid w:val="009F58A1"/>
    <w:rsid w:val="009F7BB9"/>
    <w:rsid w:val="00A00304"/>
    <w:rsid w:val="00A00956"/>
    <w:rsid w:val="00A02159"/>
    <w:rsid w:val="00A02416"/>
    <w:rsid w:val="00A02F3B"/>
    <w:rsid w:val="00A03552"/>
    <w:rsid w:val="00A03DCD"/>
    <w:rsid w:val="00A07BB3"/>
    <w:rsid w:val="00A10C25"/>
    <w:rsid w:val="00A133DC"/>
    <w:rsid w:val="00A13A0D"/>
    <w:rsid w:val="00A13E99"/>
    <w:rsid w:val="00A16C66"/>
    <w:rsid w:val="00A1744C"/>
    <w:rsid w:val="00A178BA"/>
    <w:rsid w:val="00A2370E"/>
    <w:rsid w:val="00A23B55"/>
    <w:rsid w:val="00A26F2D"/>
    <w:rsid w:val="00A3127D"/>
    <w:rsid w:val="00A31438"/>
    <w:rsid w:val="00A31A51"/>
    <w:rsid w:val="00A32836"/>
    <w:rsid w:val="00A3412F"/>
    <w:rsid w:val="00A34B31"/>
    <w:rsid w:val="00A361C3"/>
    <w:rsid w:val="00A4096F"/>
    <w:rsid w:val="00A40EB9"/>
    <w:rsid w:val="00A42117"/>
    <w:rsid w:val="00A45D90"/>
    <w:rsid w:val="00A46574"/>
    <w:rsid w:val="00A53FE1"/>
    <w:rsid w:val="00A546F7"/>
    <w:rsid w:val="00A54CD0"/>
    <w:rsid w:val="00A57570"/>
    <w:rsid w:val="00A662E6"/>
    <w:rsid w:val="00A713BC"/>
    <w:rsid w:val="00A72246"/>
    <w:rsid w:val="00A72E5C"/>
    <w:rsid w:val="00A7355C"/>
    <w:rsid w:val="00A73E67"/>
    <w:rsid w:val="00A74AC9"/>
    <w:rsid w:val="00A75072"/>
    <w:rsid w:val="00A75854"/>
    <w:rsid w:val="00A75DFC"/>
    <w:rsid w:val="00A81518"/>
    <w:rsid w:val="00A81FFC"/>
    <w:rsid w:val="00A82637"/>
    <w:rsid w:val="00A85E14"/>
    <w:rsid w:val="00A8609E"/>
    <w:rsid w:val="00A87D10"/>
    <w:rsid w:val="00A90C3F"/>
    <w:rsid w:val="00A91AFE"/>
    <w:rsid w:val="00A929F9"/>
    <w:rsid w:val="00A95852"/>
    <w:rsid w:val="00A97AC4"/>
    <w:rsid w:val="00AA21A9"/>
    <w:rsid w:val="00AA49FE"/>
    <w:rsid w:val="00AA4E46"/>
    <w:rsid w:val="00AA4F9C"/>
    <w:rsid w:val="00AA695D"/>
    <w:rsid w:val="00AB0E56"/>
    <w:rsid w:val="00AB50CF"/>
    <w:rsid w:val="00AB670B"/>
    <w:rsid w:val="00AC0AD7"/>
    <w:rsid w:val="00AC0B38"/>
    <w:rsid w:val="00AC221E"/>
    <w:rsid w:val="00AC244E"/>
    <w:rsid w:val="00AC3704"/>
    <w:rsid w:val="00AC460B"/>
    <w:rsid w:val="00AC7D72"/>
    <w:rsid w:val="00AD0F8B"/>
    <w:rsid w:val="00AD1205"/>
    <w:rsid w:val="00AD63A3"/>
    <w:rsid w:val="00AD63DB"/>
    <w:rsid w:val="00AD68F3"/>
    <w:rsid w:val="00AE1580"/>
    <w:rsid w:val="00AE1719"/>
    <w:rsid w:val="00AE3E75"/>
    <w:rsid w:val="00AE68B0"/>
    <w:rsid w:val="00AE798F"/>
    <w:rsid w:val="00AE7B47"/>
    <w:rsid w:val="00AE7BC8"/>
    <w:rsid w:val="00AF0468"/>
    <w:rsid w:val="00AF1192"/>
    <w:rsid w:val="00AF18C5"/>
    <w:rsid w:val="00AF2029"/>
    <w:rsid w:val="00AF2496"/>
    <w:rsid w:val="00AF3098"/>
    <w:rsid w:val="00AF63E6"/>
    <w:rsid w:val="00B02386"/>
    <w:rsid w:val="00B04390"/>
    <w:rsid w:val="00B046D7"/>
    <w:rsid w:val="00B06876"/>
    <w:rsid w:val="00B07502"/>
    <w:rsid w:val="00B078ED"/>
    <w:rsid w:val="00B10002"/>
    <w:rsid w:val="00B10BDC"/>
    <w:rsid w:val="00B12408"/>
    <w:rsid w:val="00B16986"/>
    <w:rsid w:val="00B1790F"/>
    <w:rsid w:val="00B200BF"/>
    <w:rsid w:val="00B20EA8"/>
    <w:rsid w:val="00B22AA4"/>
    <w:rsid w:val="00B26EC3"/>
    <w:rsid w:val="00B27FCD"/>
    <w:rsid w:val="00B30152"/>
    <w:rsid w:val="00B3032D"/>
    <w:rsid w:val="00B322C9"/>
    <w:rsid w:val="00B345C3"/>
    <w:rsid w:val="00B34785"/>
    <w:rsid w:val="00B409C5"/>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6277"/>
    <w:rsid w:val="00B80031"/>
    <w:rsid w:val="00B80661"/>
    <w:rsid w:val="00B81260"/>
    <w:rsid w:val="00B82603"/>
    <w:rsid w:val="00B87825"/>
    <w:rsid w:val="00B9021A"/>
    <w:rsid w:val="00B913FC"/>
    <w:rsid w:val="00B92622"/>
    <w:rsid w:val="00B975C2"/>
    <w:rsid w:val="00BA0D5B"/>
    <w:rsid w:val="00BA127A"/>
    <w:rsid w:val="00BA1C3E"/>
    <w:rsid w:val="00BA211C"/>
    <w:rsid w:val="00BA2734"/>
    <w:rsid w:val="00BA3480"/>
    <w:rsid w:val="00BA3E12"/>
    <w:rsid w:val="00BA4A87"/>
    <w:rsid w:val="00BA5B44"/>
    <w:rsid w:val="00BB00BC"/>
    <w:rsid w:val="00BB1211"/>
    <w:rsid w:val="00BB3114"/>
    <w:rsid w:val="00BB3DB1"/>
    <w:rsid w:val="00BB40EC"/>
    <w:rsid w:val="00BB6166"/>
    <w:rsid w:val="00BB6F20"/>
    <w:rsid w:val="00BB75B9"/>
    <w:rsid w:val="00BB7799"/>
    <w:rsid w:val="00BB7D98"/>
    <w:rsid w:val="00BC024C"/>
    <w:rsid w:val="00BC066E"/>
    <w:rsid w:val="00BC1385"/>
    <w:rsid w:val="00BC21B8"/>
    <w:rsid w:val="00BC2563"/>
    <w:rsid w:val="00BC5FE8"/>
    <w:rsid w:val="00BC6379"/>
    <w:rsid w:val="00BC7FA8"/>
    <w:rsid w:val="00BD08AF"/>
    <w:rsid w:val="00BD0F7B"/>
    <w:rsid w:val="00BD300B"/>
    <w:rsid w:val="00BE1B6D"/>
    <w:rsid w:val="00BE1B91"/>
    <w:rsid w:val="00BE1DE7"/>
    <w:rsid w:val="00BE4873"/>
    <w:rsid w:val="00BE4D60"/>
    <w:rsid w:val="00BF0066"/>
    <w:rsid w:val="00BF0494"/>
    <w:rsid w:val="00BF6771"/>
    <w:rsid w:val="00C02169"/>
    <w:rsid w:val="00C04B88"/>
    <w:rsid w:val="00C10A78"/>
    <w:rsid w:val="00C13414"/>
    <w:rsid w:val="00C14EFB"/>
    <w:rsid w:val="00C15526"/>
    <w:rsid w:val="00C158E0"/>
    <w:rsid w:val="00C17EFC"/>
    <w:rsid w:val="00C2212C"/>
    <w:rsid w:val="00C23AD0"/>
    <w:rsid w:val="00C25BB8"/>
    <w:rsid w:val="00C30587"/>
    <w:rsid w:val="00C3069F"/>
    <w:rsid w:val="00C307C6"/>
    <w:rsid w:val="00C314A9"/>
    <w:rsid w:val="00C32F15"/>
    <w:rsid w:val="00C331A4"/>
    <w:rsid w:val="00C3348B"/>
    <w:rsid w:val="00C334E0"/>
    <w:rsid w:val="00C365D3"/>
    <w:rsid w:val="00C3741F"/>
    <w:rsid w:val="00C3744E"/>
    <w:rsid w:val="00C40554"/>
    <w:rsid w:val="00C41247"/>
    <w:rsid w:val="00C4223D"/>
    <w:rsid w:val="00C462D3"/>
    <w:rsid w:val="00C47FA7"/>
    <w:rsid w:val="00C50B0B"/>
    <w:rsid w:val="00C52A34"/>
    <w:rsid w:val="00C54136"/>
    <w:rsid w:val="00C56FB8"/>
    <w:rsid w:val="00C57126"/>
    <w:rsid w:val="00C57BE8"/>
    <w:rsid w:val="00C63990"/>
    <w:rsid w:val="00C645B4"/>
    <w:rsid w:val="00C7288A"/>
    <w:rsid w:val="00C75CF4"/>
    <w:rsid w:val="00C76812"/>
    <w:rsid w:val="00C77A7B"/>
    <w:rsid w:val="00C80837"/>
    <w:rsid w:val="00C80A28"/>
    <w:rsid w:val="00C81E0E"/>
    <w:rsid w:val="00C820E8"/>
    <w:rsid w:val="00C82CF2"/>
    <w:rsid w:val="00C83451"/>
    <w:rsid w:val="00C846A5"/>
    <w:rsid w:val="00C84D60"/>
    <w:rsid w:val="00C85E97"/>
    <w:rsid w:val="00C86291"/>
    <w:rsid w:val="00C86D60"/>
    <w:rsid w:val="00C8710C"/>
    <w:rsid w:val="00C9105B"/>
    <w:rsid w:val="00C94C09"/>
    <w:rsid w:val="00CA259B"/>
    <w:rsid w:val="00CA2613"/>
    <w:rsid w:val="00CA3B3A"/>
    <w:rsid w:val="00CA6C95"/>
    <w:rsid w:val="00CB0A4E"/>
    <w:rsid w:val="00CB0DC3"/>
    <w:rsid w:val="00CB17B5"/>
    <w:rsid w:val="00CB328D"/>
    <w:rsid w:val="00CB3CEC"/>
    <w:rsid w:val="00CB49C6"/>
    <w:rsid w:val="00CB4A65"/>
    <w:rsid w:val="00CB526C"/>
    <w:rsid w:val="00CB5A81"/>
    <w:rsid w:val="00CC00FF"/>
    <w:rsid w:val="00CC2042"/>
    <w:rsid w:val="00CC222C"/>
    <w:rsid w:val="00CC482F"/>
    <w:rsid w:val="00CC4901"/>
    <w:rsid w:val="00CD2BCD"/>
    <w:rsid w:val="00CD31F0"/>
    <w:rsid w:val="00CD561D"/>
    <w:rsid w:val="00CD5854"/>
    <w:rsid w:val="00CD63D1"/>
    <w:rsid w:val="00CE6152"/>
    <w:rsid w:val="00CE7CDC"/>
    <w:rsid w:val="00CF23E6"/>
    <w:rsid w:val="00CF2846"/>
    <w:rsid w:val="00CF32BB"/>
    <w:rsid w:val="00CF4E4F"/>
    <w:rsid w:val="00CF680E"/>
    <w:rsid w:val="00CF7F77"/>
    <w:rsid w:val="00D00A0C"/>
    <w:rsid w:val="00D01F22"/>
    <w:rsid w:val="00D025AB"/>
    <w:rsid w:val="00D04CAE"/>
    <w:rsid w:val="00D07981"/>
    <w:rsid w:val="00D11932"/>
    <w:rsid w:val="00D1780D"/>
    <w:rsid w:val="00D206B8"/>
    <w:rsid w:val="00D20D7B"/>
    <w:rsid w:val="00D23BF0"/>
    <w:rsid w:val="00D2447A"/>
    <w:rsid w:val="00D2448E"/>
    <w:rsid w:val="00D25753"/>
    <w:rsid w:val="00D309D8"/>
    <w:rsid w:val="00D31C91"/>
    <w:rsid w:val="00D40298"/>
    <w:rsid w:val="00D4047A"/>
    <w:rsid w:val="00D4398A"/>
    <w:rsid w:val="00D459CE"/>
    <w:rsid w:val="00D4603B"/>
    <w:rsid w:val="00D479F1"/>
    <w:rsid w:val="00D506A0"/>
    <w:rsid w:val="00D50732"/>
    <w:rsid w:val="00D50C55"/>
    <w:rsid w:val="00D5204C"/>
    <w:rsid w:val="00D5254A"/>
    <w:rsid w:val="00D55720"/>
    <w:rsid w:val="00D62963"/>
    <w:rsid w:val="00D66016"/>
    <w:rsid w:val="00D717AD"/>
    <w:rsid w:val="00D718B7"/>
    <w:rsid w:val="00D748E9"/>
    <w:rsid w:val="00D76A82"/>
    <w:rsid w:val="00D77723"/>
    <w:rsid w:val="00D828E5"/>
    <w:rsid w:val="00D84EC9"/>
    <w:rsid w:val="00D85BFE"/>
    <w:rsid w:val="00D86F6A"/>
    <w:rsid w:val="00D93326"/>
    <w:rsid w:val="00D94BB4"/>
    <w:rsid w:val="00D955E2"/>
    <w:rsid w:val="00D97A2B"/>
    <w:rsid w:val="00DA01EB"/>
    <w:rsid w:val="00DA33C8"/>
    <w:rsid w:val="00DA46BC"/>
    <w:rsid w:val="00DA496A"/>
    <w:rsid w:val="00DA5000"/>
    <w:rsid w:val="00DA554D"/>
    <w:rsid w:val="00DA5778"/>
    <w:rsid w:val="00DB1A7F"/>
    <w:rsid w:val="00DB302E"/>
    <w:rsid w:val="00DB535D"/>
    <w:rsid w:val="00DB6205"/>
    <w:rsid w:val="00DB6507"/>
    <w:rsid w:val="00DC01C0"/>
    <w:rsid w:val="00DC180E"/>
    <w:rsid w:val="00DC1D09"/>
    <w:rsid w:val="00DC25A3"/>
    <w:rsid w:val="00DC26CA"/>
    <w:rsid w:val="00DC5C76"/>
    <w:rsid w:val="00DC7394"/>
    <w:rsid w:val="00DC7598"/>
    <w:rsid w:val="00DC76F9"/>
    <w:rsid w:val="00DD0013"/>
    <w:rsid w:val="00DD0030"/>
    <w:rsid w:val="00DD100B"/>
    <w:rsid w:val="00DD2311"/>
    <w:rsid w:val="00DD254E"/>
    <w:rsid w:val="00DD2B2C"/>
    <w:rsid w:val="00DD3C01"/>
    <w:rsid w:val="00DD409B"/>
    <w:rsid w:val="00DD4699"/>
    <w:rsid w:val="00DD5C5B"/>
    <w:rsid w:val="00DD6026"/>
    <w:rsid w:val="00DD622E"/>
    <w:rsid w:val="00DD66CB"/>
    <w:rsid w:val="00DD7A3D"/>
    <w:rsid w:val="00DD7CEC"/>
    <w:rsid w:val="00DE284E"/>
    <w:rsid w:val="00DE324E"/>
    <w:rsid w:val="00DE3E1F"/>
    <w:rsid w:val="00DE50FF"/>
    <w:rsid w:val="00DE613E"/>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71F6"/>
    <w:rsid w:val="00E077E8"/>
    <w:rsid w:val="00E111F2"/>
    <w:rsid w:val="00E11630"/>
    <w:rsid w:val="00E11DA5"/>
    <w:rsid w:val="00E129AE"/>
    <w:rsid w:val="00E13BB5"/>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83D"/>
    <w:rsid w:val="00E319C1"/>
    <w:rsid w:val="00E31CA4"/>
    <w:rsid w:val="00E32EC8"/>
    <w:rsid w:val="00E33A1F"/>
    <w:rsid w:val="00E35438"/>
    <w:rsid w:val="00E357C3"/>
    <w:rsid w:val="00E36E4D"/>
    <w:rsid w:val="00E4066C"/>
    <w:rsid w:val="00E407E3"/>
    <w:rsid w:val="00E434D0"/>
    <w:rsid w:val="00E457FC"/>
    <w:rsid w:val="00E472AB"/>
    <w:rsid w:val="00E51772"/>
    <w:rsid w:val="00E5195C"/>
    <w:rsid w:val="00E51A53"/>
    <w:rsid w:val="00E5280A"/>
    <w:rsid w:val="00E5281A"/>
    <w:rsid w:val="00E52EDF"/>
    <w:rsid w:val="00E55084"/>
    <w:rsid w:val="00E5547E"/>
    <w:rsid w:val="00E5667F"/>
    <w:rsid w:val="00E62B3C"/>
    <w:rsid w:val="00E64776"/>
    <w:rsid w:val="00E64BBD"/>
    <w:rsid w:val="00E660FF"/>
    <w:rsid w:val="00E670DF"/>
    <w:rsid w:val="00E674C8"/>
    <w:rsid w:val="00E67F24"/>
    <w:rsid w:val="00E74C54"/>
    <w:rsid w:val="00E77654"/>
    <w:rsid w:val="00E84457"/>
    <w:rsid w:val="00E87EA5"/>
    <w:rsid w:val="00E90FBB"/>
    <w:rsid w:val="00E9268E"/>
    <w:rsid w:val="00E948CA"/>
    <w:rsid w:val="00E94C71"/>
    <w:rsid w:val="00E94EB4"/>
    <w:rsid w:val="00E94F80"/>
    <w:rsid w:val="00E956AF"/>
    <w:rsid w:val="00E968DE"/>
    <w:rsid w:val="00E968E5"/>
    <w:rsid w:val="00E97B9B"/>
    <w:rsid w:val="00EA0032"/>
    <w:rsid w:val="00EA275B"/>
    <w:rsid w:val="00EA392F"/>
    <w:rsid w:val="00EA5C04"/>
    <w:rsid w:val="00EA69AF"/>
    <w:rsid w:val="00EA772C"/>
    <w:rsid w:val="00EB24E2"/>
    <w:rsid w:val="00EB553E"/>
    <w:rsid w:val="00EB5CC8"/>
    <w:rsid w:val="00EB6729"/>
    <w:rsid w:val="00EB6AA0"/>
    <w:rsid w:val="00EB707A"/>
    <w:rsid w:val="00EB788B"/>
    <w:rsid w:val="00EC271F"/>
    <w:rsid w:val="00EC41B6"/>
    <w:rsid w:val="00EC667C"/>
    <w:rsid w:val="00EC7347"/>
    <w:rsid w:val="00EC75D6"/>
    <w:rsid w:val="00ED1D06"/>
    <w:rsid w:val="00ED4014"/>
    <w:rsid w:val="00ED45EB"/>
    <w:rsid w:val="00ED4B9E"/>
    <w:rsid w:val="00ED5838"/>
    <w:rsid w:val="00ED6A17"/>
    <w:rsid w:val="00ED7941"/>
    <w:rsid w:val="00EE1B88"/>
    <w:rsid w:val="00EE4AB6"/>
    <w:rsid w:val="00EE54DF"/>
    <w:rsid w:val="00EE5A9E"/>
    <w:rsid w:val="00EE7BE4"/>
    <w:rsid w:val="00EF0CC5"/>
    <w:rsid w:val="00EF2851"/>
    <w:rsid w:val="00EF2C15"/>
    <w:rsid w:val="00EF56B7"/>
    <w:rsid w:val="00EF575F"/>
    <w:rsid w:val="00EF5C49"/>
    <w:rsid w:val="00EF5D27"/>
    <w:rsid w:val="00EF619F"/>
    <w:rsid w:val="00EF6B82"/>
    <w:rsid w:val="00F02158"/>
    <w:rsid w:val="00F036D6"/>
    <w:rsid w:val="00F04DE8"/>
    <w:rsid w:val="00F04EA3"/>
    <w:rsid w:val="00F0582A"/>
    <w:rsid w:val="00F06EA0"/>
    <w:rsid w:val="00F07AF0"/>
    <w:rsid w:val="00F07FDB"/>
    <w:rsid w:val="00F128CA"/>
    <w:rsid w:val="00F13D1E"/>
    <w:rsid w:val="00F15A4A"/>
    <w:rsid w:val="00F15F9D"/>
    <w:rsid w:val="00F165D9"/>
    <w:rsid w:val="00F17D53"/>
    <w:rsid w:val="00F2021C"/>
    <w:rsid w:val="00F22E47"/>
    <w:rsid w:val="00F247AF"/>
    <w:rsid w:val="00F30F1A"/>
    <w:rsid w:val="00F33F17"/>
    <w:rsid w:val="00F35D90"/>
    <w:rsid w:val="00F36C0A"/>
    <w:rsid w:val="00F3704E"/>
    <w:rsid w:val="00F37EA9"/>
    <w:rsid w:val="00F40C84"/>
    <w:rsid w:val="00F41090"/>
    <w:rsid w:val="00F415F5"/>
    <w:rsid w:val="00F425B7"/>
    <w:rsid w:val="00F44DB0"/>
    <w:rsid w:val="00F45604"/>
    <w:rsid w:val="00F46173"/>
    <w:rsid w:val="00F4770F"/>
    <w:rsid w:val="00F47B5C"/>
    <w:rsid w:val="00F50AD1"/>
    <w:rsid w:val="00F525A3"/>
    <w:rsid w:val="00F52FDC"/>
    <w:rsid w:val="00F5306F"/>
    <w:rsid w:val="00F538C7"/>
    <w:rsid w:val="00F5582B"/>
    <w:rsid w:val="00F56557"/>
    <w:rsid w:val="00F56CC2"/>
    <w:rsid w:val="00F607C2"/>
    <w:rsid w:val="00F6165D"/>
    <w:rsid w:val="00F61918"/>
    <w:rsid w:val="00F627CD"/>
    <w:rsid w:val="00F62D1E"/>
    <w:rsid w:val="00F630C1"/>
    <w:rsid w:val="00F657A4"/>
    <w:rsid w:val="00F66F3E"/>
    <w:rsid w:val="00F67CAD"/>
    <w:rsid w:val="00F729F2"/>
    <w:rsid w:val="00F73571"/>
    <w:rsid w:val="00F755AF"/>
    <w:rsid w:val="00F80557"/>
    <w:rsid w:val="00F82257"/>
    <w:rsid w:val="00F8247D"/>
    <w:rsid w:val="00F82DF6"/>
    <w:rsid w:val="00F83039"/>
    <w:rsid w:val="00F83C3B"/>
    <w:rsid w:val="00F84B9E"/>
    <w:rsid w:val="00F84D2C"/>
    <w:rsid w:val="00F903D0"/>
    <w:rsid w:val="00F9100B"/>
    <w:rsid w:val="00F937B9"/>
    <w:rsid w:val="00F93E5E"/>
    <w:rsid w:val="00F941E9"/>
    <w:rsid w:val="00F95DBC"/>
    <w:rsid w:val="00F97BCE"/>
    <w:rsid w:val="00F97F6A"/>
    <w:rsid w:val="00FA0999"/>
    <w:rsid w:val="00FA139F"/>
    <w:rsid w:val="00FA33FC"/>
    <w:rsid w:val="00FA372C"/>
    <w:rsid w:val="00FA5034"/>
    <w:rsid w:val="00FB2967"/>
    <w:rsid w:val="00FB3E21"/>
    <w:rsid w:val="00FB3E2F"/>
    <w:rsid w:val="00FB5F87"/>
    <w:rsid w:val="00FB6397"/>
    <w:rsid w:val="00FB68D0"/>
    <w:rsid w:val="00FB73F9"/>
    <w:rsid w:val="00FB7CCB"/>
    <w:rsid w:val="00FC6086"/>
    <w:rsid w:val="00FC7A4C"/>
    <w:rsid w:val="00FD1F6B"/>
    <w:rsid w:val="00FD262C"/>
    <w:rsid w:val="00FD4431"/>
    <w:rsid w:val="00FD5CAD"/>
    <w:rsid w:val="00FD6FB9"/>
    <w:rsid w:val="00FE1CF9"/>
    <w:rsid w:val="00FE28BF"/>
    <w:rsid w:val="00FE700A"/>
    <w:rsid w:val="00FE7E97"/>
    <w:rsid w:val="00FE7FE7"/>
    <w:rsid w:val="00FF01B3"/>
    <w:rsid w:val="00FF1815"/>
    <w:rsid w:val="00FF1969"/>
    <w:rsid w:val="00FF38BC"/>
    <w:rsid w:val="00FF403E"/>
    <w:rsid w:val="00FF41E8"/>
    <w:rsid w:val="00FF6B62"/>
    <w:rsid w:val="00FF6C27"/>
    <w:rsid w:val="00FF75B5"/>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styleId="UnresolvedMention">
    <w:name w:val="Unresolved Mention"/>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9E0959"/>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353A26-22E4-6D42-9745-440080A15AC1}">
  <ds:schemaRefs>
    <ds:schemaRef ds:uri="http://schemas.openxmlformats.org/officeDocument/2006/bibliography"/>
  </ds:schemaRefs>
</ds:datastoreItem>
</file>

<file path=customXml/itemProps4.xml><?xml version="1.0" encoding="utf-8"?>
<ds:datastoreItem xmlns:ds="http://schemas.openxmlformats.org/officeDocument/2006/customXml" ds:itemID="{B7E62ABA-5B4D-4A7F-A600-8AB03BA3F3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Pages>
  <Words>825</Words>
  <Characters>4706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Luisa O'Toole</cp:lastModifiedBy>
  <cp:revision>2</cp:revision>
  <cp:lastPrinted>2019-12-02T19:28:00Z</cp:lastPrinted>
  <dcterms:created xsi:type="dcterms:W3CDTF">2021-05-30T16:13:00Z</dcterms:created>
  <dcterms:modified xsi:type="dcterms:W3CDTF">2021-05-30T16:13:00Z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