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251C" w14:textId="157B655B" w:rsidR="00800FAA" w:rsidRPr="00840531" w:rsidRDefault="00800FAA" w:rsidP="00840531">
      <w:pPr>
        <w:pStyle w:val="Header"/>
        <w:rPr>
          <w:rFonts w:ascii="Soleil Bk" w:hAnsi="Soleil Bk"/>
          <w:i/>
          <w:iCs/>
          <w:sz w:val="20"/>
          <w:szCs w:val="20"/>
        </w:rPr>
      </w:pPr>
      <w:r w:rsidRPr="00800FAA">
        <w:rPr>
          <w:rFonts w:ascii="Soleil Bk" w:hAnsi="Soleil Bk" w:cstheme="majorHAnsi"/>
          <w:i/>
          <w:iCs/>
          <w:sz w:val="20"/>
          <w:szCs w:val="20"/>
        </w:rPr>
        <w:t>[</w:t>
      </w:r>
      <w:r w:rsidRPr="00800FAA">
        <w:rPr>
          <w:rFonts w:ascii="Soleil Bk" w:eastAsia="Times New Roman" w:hAnsi="Soleil Bk" w:cs="Calibri"/>
          <w:i/>
          <w:iCs/>
          <w:sz w:val="20"/>
          <w:szCs w:val="20"/>
        </w:rPr>
        <w:t>Thanks for checking out our sermon-based Study Guides! If you’ve never used our Study Guides before, you’ll find some basic instructions</w:t>
      </w:r>
      <w:r>
        <w:rPr>
          <w:rFonts w:ascii="Soleil Bk" w:eastAsia="Times New Roman" w:hAnsi="Soleil Bk" w:cs="Calibri"/>
          <w:i/>
          <w:iCs/>
          <w:sz w:val="20"/>
          <w:szCs w:val="20"/>
        </w:rPr>
        <w:t xml:space="preserve"> </w:t>
      </w:r>
      <w:r w:rsidR="005A4F9B">
        <w:rPr>
          <w:rFonts w:ascii="Soleil Bk" w:eastAsia="Times New Roman" w:hAnsi="Soleil Bk" w:cs="Calibri"/>
          <w:i/>
          <w:iCs/>
          <w:sz w:val="20"/>
          <w:szCs w:val="20"/>
        </w:rPr>
        <w:t>below the discussion questions</w:t>
      </w:r>
      <w:r w:rsidR="00B519F9">
        <w:rPr>
          <w:rFonts w:ascii="Soleil Bk" w:eastAsia="Times New Roman" w:hAnsi="Soleil Bk" w:cs="Calibri"/>
          <w:i/>
          <w:iCs/>
          <w:sz w:val="20"/>
          <w:szCs w:val="20"/>
        </w:rPr>
        <w:t>.</w:t>
      </w:r>
      <w:r w:rsidRPr="00800FAA">
        <w:rPr>
          <w:rFonts w:ascii="Soleil Bk" w:eastAsia="Times New Roman" w:hAnsi="Soleil Bk" w:cs="Calibri"/>
          <w:i/>
          <w:iCs/>
          <w:sz w:val="20"/>
          <w:szCs w:val="20"/>
        </w:rPr>
        <w:t>]</w:t>
      </w:r>
    </w:p>
    <w:p w14:paraId="306B131D" w14:textId="77777777" w:rsidR="00840531" w:rsidRDefault="00840531" w:rsidP="00840531">
      <w:pPr>
        <w:spacing w:after="0" w:line="240" w:lineRule="auto"/>
        <w:rPr>
          <w:rFonts w:ascii="Soleil Sb" w:hAnsi="Soleil Sb" w:cstheme="majorHAnsi"/>
          <w:b/>
          <w:bCs/>
          <w:sz w:val="28"/>
          <w:szCs w:val="28"/>
        </w:rPr>
      </w:pPr>
    </w:p>
    <w:p w14:paraId="1BAB6AA5" w14:textId="4C96AE62" w:rsidR="00B14F38" w:rsidRDefault="00811F62" w:rsidP="00840531">
      <w:pPr>
        <w:spacing w:after="0" w:line="240" w:lineRule="auto"/>
        <w:rPr>
          <w:rFonts w:ascii="Soleil Sb" w:hAnsi="Soleil Sb" w:cstheme="majorHAnsi"/>
          <w:b/>
          <w:bCs/>
          <w:sz w:val="28"/>
          <w:szCs w:val="28"/>
        </w:rPr>
      </w:pPr>
      <w:r w:rsidRPr="00811F62">
        <w:rPr>
          <w:rFonts w:ascii="Soleil Sb" w:hAnsi="Soleil Sb" w:cstheme="majorHAnsi"/>
          <w:b/>
          <w:bCs/>
          <w:sz w:val="28"/>
          <w:szCs w:val="28"/>
        </w:rPr>
        <w:t>THE EIGHTH DAY</w:t>
      </w:r>
    </w:p>
    <w:p w14:paraId="36B26C87" w14:textId="468FE6BB" w:rsidR="00640C3F" w:rsidRPr="00AC5103" w:rsidRDefault="00811F62" w:rsidP="00840531">
      <w:pPr>
        <w:spacing w:after="0" w:line="240" w:lineRule="auto"/>
        <w:rPr>
          <w:rFonts w:ascii="Soleil Sb" w:hAnsi="Soleil Sb" w:cstheme="majorHAnsi"/>
          <w:b/>
          <w:bCs/>
          <w:sz w:val="28"/>
          <w:szCs w:val="28"/>
        </w:rPr>
      </w:pPr>
      <w:r>
        <w:rPr>
          <w:rFonts w:ascii="Soleil" w:hAnsi="Soleil" w:cstheme="majorHAnsi"/>
          <w:b/>
          <w:bCs/>
          <w:sz w:val="24"/>
          <w:szCs w:val="24"/>
        </w:rPr>
        <w:t xml:space="preserve">Easter Sunday: </w:t>
      </w:r>
      <w:r w:rsidR="00B14F38">
        <w:rPr>
          <w:rFonts w:ascii="Soleil" w:hAnsi="Soleil" w:cstheme="majorHAnsi"/>
          <w:b/>
          <w:bCs/>
          <w:sz w:val="24"/>
          <w:szCs w:val="24"/>
        </w:rPr>
        <w:t xml:space="preserve">April </w:t>
      </w:r>
      <w:r>
        <w:rPr>
          <w:rFonts w:ascii="Soleil" w:hAnsi="Soleil" w:cstheme="majorHAnsi"/>
          <w:b/>
          <w:bCs/>
          <w:sz w:val="24"/>
          <w:szCs w:val="24"/>
        </w:rPr>
        <w:t>17</w:t>
      </w:r>
      <w:r w:rsidR="00B519F9" w:rsidRPr="00AC5103">
        <w:rPr>
          <w:rFonts w:ascii="Soleil" w:hAnsi="Soleil" w:cstheme="majorHAnsi"/>
          <w:b/>
          <w:bCs/>
          <w:sz w:val="24"/>
          <w:szCs w:val="24"/>
        </w:rPr>
        <w:t>, 2022</w:t>
      </w:r>
    </w:p>
    <w:p w14:paraId="40F46387" w14:textId="77777777" w:rsidR="00840531" w:rsidRDefault="00840531" w:rsidP="00840531">
      <w:pPr>
        <w:spacing w:after="0" w:line="240" w:lineRule="auto"/>
        <w:rPr>
          <w:rFonts w:ascii="Soleil" w:hAnsi="Soleil" w:cstheme="majorHAnsi"/>
          <w:sz w:val="24"/>
          <w:szCs w:val="24"/>
        </w:rPr>
      </w:pPr>
    </w:p>
    <w:p w14:paraId="1B6E88C6" w14:textId="08C5553E" w:rsidR="00DE3D98" w:rsidRPr="00D35E25" w:rsidRDefault="008B34B0" w:rsidP="00840531">
      <w:pPr>
        <w:spacing w:after="0" w:line="240" w:lineRule="auto"/>
        <w:rPr>
          <w:rFonts w:ascii="Soleil" w:hAnsi="Soleil" w:cstheme="majorHAnsi"/>
          <w:sz w:val="24"/>
          <w:szCs w:val="24"/>
        </w:rPr>
      </w:pPr>
      <w:proofErr w:type="spellStart"/>
      <w:r w:rsidRPr="008B34B0">
        <w:rPr>
          <w:rFonts w:ascii="Soleil" w:hAnsi="Soleil" w:cstheme="majorHAnsi"/>
          <w:i/>
          <w:iCs/>
          <w:sz w:val="24"/>
          <w:szCs w:val="24"/>
        </w:rPr>
        <w:t>ChangeMaker</w:t>
      </w:r>
      <w:proofErr w:type="spellEnd"/>
      <w:r w:rsidRPr="008B34B0">
        <w:rPr>
          <w:rFonts w:ascii="Soleil" w:hAnsi="Soleil" w:cstheme="majorHAnsi"/>
          <w:i/>
          <w:iCs/>
          <w:sz w:val="24"/>
          <w:szCs w:val="24"/>
        </w:rPr>
        <w:t xml:space="preserve"> </w:t>
      </w:r>
      <w:r>
        <w:rPr>
          <w:rFonts w:ascii="Soleil" w:hAnsi="Soleil" w:cstheme="majorHAnsi"/>
          <w:sz w:val="24"/>
          <w:szCs w:val="24"/>
        </w:rPr>
        <w:t>has been o</w:t>
      </w:r>
      <w:r w:rsidR="001402D1" w:rsidRPr="001402D1">
        <w:rPr>
          <w:rFonts w:ascii="Soleil" w:hAnsi="Soleil" w:cstheme="majorHAnsi"/>
          <w:sz w:val="24"/>
          <w:szCs w:val="24"/>
        </w:rPr>
        <w:t xml:space="preserve">ur theme the past </w:t>
      </w:r>
      <w:r>
        <w:rPr>
          <w:rFonts w:ascii="Soleil" w:hAnsi="Soleil" w:cstheme="majorHAnsi"/>
          <w:sz w:val="24"/>
          <w:szCs w:val="24"/>
        </w:rPr>
        <w:t xml:space="preserve">few </w:t>
      </w:r>
      <w:r w:rsidR="001402D1" w:rsidRPr="001402D1">
        <w:rPr>
          <w:rFonts w:ascii="Soleil" w:hAnsi="Soleil" w:cstheme="majorHAnsi"/>
          <w:sz w:val="24"/>
          <w:szCs w:val="24"/>
        </w:rPr>
        <w:t>months</w:t>
      </w:r>
      <w:r>
        <w:rPr>
          <w:rFonts w:ascii="Soleil" w:hAnsi="Soleil" w:cstheme="majorHAnsi"/>
          <w:sz w:val="24"/>
          <w:szCs w:val="24"/>
        </w:rPr>
        <w:t>,</w:t>
      </w:r>
      <w:r w:rsidR="001402D1" w:rsidRPr="001402D1">
        <w:rPr>
          <w:rFonts w:ascii="Soleil" w:hAnsi="Soleil" w:cstheme="majorHAnsi"/>
          <w:sz w:val="24"/>
          <w:szCs w:val="24"/>
        </w:rPr>
        <w:t xml:space="preserve"> as we’ve walked through the events of Holy Week, the final week of Jesus’</w:t>
      </w:r>
      <w:r>
        <w:rPr>
          <w:rFonts w:ascii="Soleil" w:hAnsi="Soleil" w:cstheme="majorHAnsi"/>
          <w:sz w:val="24"/>
          <w:szCs w:val="24"/>
        </w:rPr>
        <w:t>s</w:t>
      </w:r>
      <w:r w:rsidR="001402D1" w:rsidRPr="001402D1">
        <w:rPr>
          <w:rFonts w:ascii="Soleil" w:hAnsi="Soleil" w:cstheme="majorHAnsi"/>
          <w:sz w:val="24"/>
          <w:szCs w:val="24"/>
        </w:rPr>
        <w:t xml:space="preserve"> earthly life. </w:t>
      </w:r>
      <w:r>
        <w:rPr>
          <w:rFonts w:ascii="Soleil" w:hAnsi="Soleil" w:cstheme="majorHAnsi"/>
          <w:sz w:val="24"/>
          <w:szCs w:val="24"/>
        </w:rPr>
        <w:t xml:space="preserve">Each week, </w:t>
      </w:r>
      <w:r w:rsidR="001402D1" w:rsidRPr="001402D1">
        <w:rPr>
          <w:rFonts w:ascii="Soleil" w:hAnsi="Soleil" w:cstheme="majorHAnsi"/>
          <w:sz w:val="24"/>
          <w:szCs w:val="24"/>
        </w:rPr>
        <w:t>we</w:t>
      </w:r>
      <w:r>
        <w:rPr>
          <w:rFonts w:ascii="Soleil" w:hAnsi="Soleil" w:cstheme="majorHAnsi"/>
          <w:sz w:val="24"/>
          <w:szCs w:val="24"/>
        </w:rPr>
        <w:t xml:space="preserve"> ha</w:t>
      </w:r>
      <w:r w:rsidR="001402D1" w:rsidRPr="001402D1">
        <w:rPr>
          <w:rFonts w:ascii="Soleil" w:hAnsi="Soleil" w:cstheme="majorHAnsi"/>
          <w:sz w:val="24"/>
          <w:szCs w:val="24"/>
        </w:rPr>
        <w:t xml:space="preserve">ve </w:t>
      </w:r>
      <w:r w:rsidR="006820DA">
        <w:rPr>
          <w:rFonts w:ascii="Soleil" w:hAnsi="Soleil" w:cstheme="majorHAnsi"/>
          <w:sz w:val="24"/>
          <w:szCs w:val="24"/>
        </w:rPr>
        <w:t>explo</w:t>
      </w:r>
      <w:r w:rsidR="001402D1" w:rsidRPr="001402D1">
        <w:rPr>
          <w:rFonts w:ascii="Soleil" w:hAnsi="Soleil" w:cstheme="majorHAnsi"/>
          <w:sz w:val="24"/>
          <w:szCs w:val="24"/>
        </w:rPr>
        <w:t>r</w:t>
      </w:r>
      <w:r>
        <w:rPr>
          <w:rFonts w:ascii="Soleil" w:hAnsi="Soleil" w:cstheme="majorHAnsi"/>
          <w:sz w:val="24"/>
          <w:szCs w:val="24"/>
        </w:rPr>
        <w:t>ed together</w:t>
      </w:r>
      <w:r w:rsidR="001402D1" w:rsidRPr="001402D1">
        <w:rPr>
          <w:rFonts w:ascii="Soleil" w:hAnsi="Soleil" w:cstheme="majorHAnsi"/>
          <w:sz w:val="24"/>
          <w:szCs w:val="24"/>
        </w:rPr>
        <w:t xml:space="preserve"> the changes Jesus </w:t>
      </w:r>
      <w:r w:rsidR="001402D1" w:rsidRPr="008B34B0">
        <w:rPr>
          <w:rFonts w:ascii="Soleil" w:hAnsi="Soleil" w:cstheme="majorHAnsi"/>
          <w:i/>
          <w:iCs/>
          <w:sz w:val="24"/>
          <w:szCs w:val="24"/>
        </w:rPr>
        <w:t>made</w:t>
      </w:r>
      <w:r w:rsidR="001402D1" w:rsidRPr="001402D1">
        <w:rPr>
          <w:rFonts w:ascii="Soleil" w:hAnsi="Soleil" w:cstheme="majorHAnsi"/>
          <w:sz w:val="24"/>
          <w:szCs w:val="24"/>
        </w:rPr>
        <w:t xml:space="preserve"> and </w:t>
      </w:r>
      <w:r w:rsidR="001402D1" w:rsidRPr="008B34B0">
        <w:rPr>
          <w:rFonts w:ascii="Soleil" w:hAnsi="Soleil" w:cstheme="majorHAnsi"/>
          <w:i/>
          <w:iCs/>
          <w:sz w:val="24"/>
          <w:szCs w:val="24"/>
        </w:rPr>
        <w:t>is making</w:t>
      </w:r>
      <w:r w:rsidR="001402D1" w:rsidRPr="001402D1">
        <w:rPr>
          <w:rFonts w:ascii="Soleil" w:hAnsi="Soleil" w:cstheme="majorHAnsi"/>
          <w:sz w:val="24"/>
          <w:szCs w:val="24"/>
        </w:rPr>
        <w:t xml:space="preserve"> in our lives and the world. </w:t>
      </w:r>
      <w:r w:rsidR="00594214">
        <w:rPr>
          <w:rFonts w:ascii="Soleil" w:hAnsi="Soleil" w:cstheme="majorHAnsi"/>
          <w:sz w:val="24"/>
          <w:szCs w:val="24"/>
        </w:rPr>
        <w:t xml:space="preserve">We’ve learned that </w:t>
      </w:r>
      <w:r>
        <w:rPr>
          <w:rFonts w:ascii="Soleil" w:hAnsi="Soleil" w:cstheme="majorHAnsi"/>
          <w:sz w:val="24"/>
          <w:szCs w:val="24"/>
        </w:rPr>
        <w:t>Jesu</w:t>
      </w:r>
      <w:r w:rsidR="001402D1" w:rsidRPr="001402D1">
        <w:rPr>
          <w:rFonts w:ascii="Soleil" w:hAnsi="Soleil" w:cstheme="majorHAnsi"/>
          <w:sz w:val="24"/>
          <w:szCs w:val="24"/>
        </w:rPr>
        <w:t>s changed the way we think about power</w:t>
      </w:r>
      <w:r>
        <w:rPr>
          <w:rFonts w:ascii="Soleil" w:hAnsi="Soleil" w:cstheme="majorHAnsi"/>
          <w:sz w:val="24"/>
          <w:szCs w:val="24"/>
        </w:rPr>
        <w:t xml:space="preserve">, </w:t>
      </w:r>
      <w:r w:rsidR="001402D1" w:rsidRPr="001402D1">
        <w:rPr>
          <w:rFonts w:ascii="Soleil" w:hAnsi="Soleil" w:cstheme="majorHAnsi"/>
          <w:sz w:val="24"/>
          <w:szCs w:val="24"/>
        </w:rPr>
        <w:t>religion</w:t>
      </w:r>
      <w:r>
        <w:rPr>
          <w:rFonts w:ascii="Soleil" w:hAnsi="Soleil" w:cstheme="majorHAnsi"/>
          <w:sz w:val="24"/>
          <w:szCs w:val="24"/>
        </w:rPr>
        <w:t xml:space="preserve">, </w:t>
      </w:r>
      <w:r w:rsidR="001402D1" w:rsidRPr="001402D1">
        <w:rPr>
          <w:rFonts w:ascii="Soleil" w:hAnsi="Soleil" w:cstheme="majorHAnsi"/>
          <w:sz w:val="24"/>
          <w:szCs w:val="24"/>
        </w:rPr>
        <w:t>prayer</w:t>
      </w:r>
      <w:r>
        <w:rPr>
          <w:rFonts w:ascii="Soleil" w:hAnsi="Soleil" w:cstheme="majorHAnsi"/>
          <w:sz w:val="24"/>
          <w:szCs w:val="24"/>
        </w:rPr>
        <w:t>,</w:t>
      </w:r>
      <w:r w:rsidR="001402D1" w:rsidRPr="001402D1">
        <w:rPr>
          <w:rFonts w:ascii="Soleil" w:hAnsi="Soleil" w:cstheme="majorHAnsi"/>
          <w:sz w:val="24"/>
          <w:szCs w:val="24"/>
        </w:rPr>
        <w:t xml:space="preserve"> and politics. </w:t>
      </w:r>
      <w:r>
        <w:rPr>
          <w:rFonts w:ascii="Soleil" w:hAnsi="Soleil" w:cstheme="majorHAnsi"/>
          <w:sz w:val="24"/>
          <w:szCs w:val="24"/>
        </w:rPr>
        <w:t>This Easter Sunday</w:t>
      </w:r>
      <w:r w:rsidR="006820DA">
        <w:rPr>
          <w:rFonts w:ascii="Soleil" w:hAnsi="Soleil" w:cstheme="majorHAnsi"/>
          <w:sz w:val="24"/>
          <w:szCs w:val="24"/>
        </w:rPr>
        <w:t>,</w:t>
      </w:r>
      <w:r w:rsidR="001402D1" w:rsidRPr="001402D1">
        <w:rPr>
          <w:rFonts w:ascii="Soleil" w:hAnsi="Soleil" w:cstheme="majorHAnsi"/>
          <w:sz w:val="24"/>
          <w:szCs w:val="24"/>
        </w:rPr>
        <w:t xml:space="preserve"> we discover that Holy Week </w:t>
      </w:r>
      <w:proofErr w:type="gramStart"/>
      <w:r w:rsidR="001402D1" w:rsidRPr="001402D1">
        <w:rPr>
          <w:rFonts w:ascii="Soleil" w:hAnsi="Soleil" w:cstheme="majorHAnsi"/>
          <w:sz w:val="24"/>
          <w:szCs w:val="24"/>
        </w:rPr>
        <w:t>actually has</w:t>
      </w:r>
      <w:proofErr w:type="gramEnd"/>
      <w:r w:rsidR="001402D1" w:rsidRPr="001402D1">
        <w:rPr>
          <w:rFonts w:ascii="Soleil" w:hAnsi="Soleil" w:cstheme="majorHAnsi"/>
          <w:sz w:val="24"/>
          <w:szCs w:val="24"/>
        </w:rPr>
        <w:t xml:space="preserve"> </w:t>
      </w:r>
      <w:r w:rsidR="006E05A8" w:rsidRPr="006E05A8">
        <w:rPr>
          <w:rFonts w:ascii="Soleil" w:hAnsi="Soleil" w:cstheme="majorHAnsi"/>
          <w:i/>
          <w:iCs/>
          <w:sz w:val="24"/>
          <w:szCs w:val="24"/>
        </w:rPr>
        <w:t>eight</w:t>
      </w:r>
      <w:r w:rsidR="001402D1" w:rsidRPr="001402D1">
        <w:rPr>
          <w:rFonts w:ascii="Soleil" w:hAnsi="Soleil" w:cstheme="majorHAnsi"/>
          <w:sz w:val="24"/>
          <w:szCs w:val="24"/>
        </w:rPr>
        <w:t xml:space="preserve"> days, and that on the eighth day, Jesus changed the way we think about </w:t>
      </w:r>
      <w:r w:rsidR="006820DA" w:rsidRPr="006820DA">
        <w:rPr>
          <w:rFonts w:ascii="Soleil" w:hAnsi="Soleil" w:cstheme="majorHAnsi"/>
          <w:i/>
          <w:iCs/>
          <w:sz w:val="24"/>
          <w:szCs w:val="24"/>
        </w:rPr>
        <w:t>everything</w:t>
      </w:r>
      <w:r w:rsidR="001402D1" w:rsidRPr="001402D1">
        <w:rPr>
          <w:rFonts w:ascii="Soleil" w:hAnsi="Soleil" w:cstheme="majorHAnsi"/>
          <w:sz w:val="24"/>
          <w:szCs w:val="24"/>
        </w:rPr>
        <w:t xml:space="preserve">. </w:t>
      </w:r>
    </w:p>
    <w:p w14:paraId="1580B8EA" w14:textId="77777777" w:rsidR="00840531" w:rsidRDefault="00840531" w:rsidP="00840531">
      <w:pPr>
        <w:pStyle w:val="NormalWeb"/>
        <w:shd w:val="clear" w:color="auto" w:fill="FFFFFF"/>
        <w:spacing w:before="0" w:beforeAutospacing="0" w:after="0" w:afterAutospacing="0"/>
        <w:textAlignment w:val="baseline"/>
        <w:rPr>
          <w:rFonts w:ascii="Soleil Sb" w:hAnsi="Soleil Sb"/>
          <w:b/>
          <w:bCs/>
          <w:sz w:val="28"/>
          <w:szCs w:val="28"/>
        </w:rPr>
      </w:pPr>
    </w:p>
    <w:p w14:paraId="096E56F4" w14:textId="37C4D734" w:rsidR="00AF6903" w:rsidRPr="00AC5103" w:rsidRDefault="00800FAA" w:rsidP="00840531">
      <w:pPr>
        <w:pStyle w:val="NormalWeb"/>
        <w:shd w:val="clear" w:color="auto" w:fill="FFFFFF"/>
        <w:spacing w:before="0" w:beforeAutospacing="0" w:after="0" w:afterAutospacing="0"/>
        <w:textAlignment w:val="baseline"/>
        <w:rPr>
          <w:rFonts w:ascii="Soleil Sb" w:hAnsi="Soleil Sb"/>
          <w:b/>
          <w:bCs/>
          <w:sz w:val="28"/>
          <w:szCs w:val="28"/>
        </w:rPr>
      </w:pPr>
      <w:r w:rsidRPr="00800FAA">
        <w:rPr>
          <w:rFonts w:ascii="Soleil Sb" w:hAnsi="Soleil Sb"/>
          <w:b/>
          <w:bCs/>
          <w:sz w:val="28"/>
          <w:szCs w:val="28"/>
        </w:rPr>
        <w:t>G</w:t>
      </w:r>
      <w:r>
        <w:rPr>
          <w:rFonts w:ascii="Soleil Sb" w:hAnsi="Soleil Sb"/>
          <w:b/>
          <w:bCs/>
          <w:sz w:val="28"/>
          <w:szCs w:val="28"/>
        </w:rPr>
        <w:t>ROUP DISCUSSION QUESTIONS</w:t>
      </w:r>
    </w:p>
    <w:p w14:paraId="11E60D55" w14:textId="492E6376" w:rsidR="00A86AA9" w:rsidRDefault="00A86AA9" w:rsidP="00A86AA9">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Pr>
          <w:rFonts w:ascii="Soleil" w:eastAsiaTheme="minorHAnsi" w:hAnsi="Soleil" w:cstheme="majorHAnsi"/>
        </w:rPr>
        <w:t>–</w:t>
      </w:r>
      <w:r w:rsidRPr="0084155A">
        <w:rPr>
          <w:rFonts w:ascii="Soleil" w:eastAsiaTheme="minorHAnsi" w:hAnsi="Soleil" w:cstheme="majorHAnsi"/>
        </w:rPr>
        <w:t xml:space="preserve"> </w:t>
      </w:r>
      <w:r>
        <w:rPr>
          <w:rFonts w:ascii="Soleil" w:eastAsiaTheme="minorHAnsi" w:hAnsi="Soleil" w:cstheme="majorHAnsi"/>
        </w:rPr>
        <w:t xml:space="preserve">Pastor Bryan started his sermon with </w:t>
      </w:r>
      <w:r w:rsidR="00AE059E">
        <w:rPr>
          <w:rFonts w:ascii="Soleil" w:eastAsiaTheme="minorHAnsi" w:hAnsi="Soleil" w:cstheme="majorHAnsi"/>
        </w:rPr>
        <w:t>a</w:t>
      </w:r>
      <w:r>
        <w:rPr>
          <w:rFonts w:ascii="Soleil" w:eastAsiaTheme="minorHAnsi" w:hAnsi="Soleil" w:cstheme="majorHAnsi"/>
        </w:rPr>
        <w:t xml:space="preserve"> question</w:t>
      </w:r>
      <w:r w:rsidR="00AE059E">
        <w:rPr>
          <w:rFonts w:ascii="Soleil" w:eastAsiaTheme="minorHAnsi" w:hAnsi="Soleil" w:cstheme="majorHAnsi"/>
        </w:rPr>
        <w:t xml:space="preserve"> for our imaginations: </w:t>
      </w:r>
      <w:r w:rsidR="00AE059E" w:rsidRPr="00AE059E">
        <w:rPr>
          <w:rFonts w:ascii="Soleil" w:eastAsiaTheme="minorHAnsi" w:hAnsi="Soleil" w:cstheme="majorHAnsi"/>
        </w:rPr>
        <w:t xml:space="preserve">If someone offered you an </w:t>
      </w:r>
      <w:r w:rsidR="00AE059E">
        <w:rPr>
          <w:rFonts w:ascii="Soleil" w:eastAsiaTheme="minorHAnsi" w:hAnsi="Soleil" w:cstheme="majorHAnsi"/>
        </w:rPr>
        <w:t>eighth</w:t>
      </w:r>
      <w:r w:rsidR="00AE059E" w:rsidRPr="00AE059E">
        <w:rPr>
          <w:rFonts w:ascii="Soleil" w:eastAsiaTheme="minorHAnsi" w:hAnsi="Soleil" w:cstheme="majorHAnsi"/>
        </w:rPr>
        <w:t xml:space="preserve"> day of the week, what you do with it? </w:t>
      </w:r>
      <w:proofErr w:type="gramStart"/>
      <w:r w:rsidR="00AE059E">
        <w:rPr>
          <w:rFonts w:ascii="Soleil" w:eastAsiaTheme="minorHAnsi" w:hAnsi="Soleil" w:cstheme="majorHAnsi"/>
        </w:rPr>
        <w:t>So</w:t>
      </w:r>
      <w:proofErr w:type="gramEnd"/>
      <w:r w:rsidR="00AE059E">
        <w:rPr>
          <w:rFonts w:ascii="Soleil" w:eastAsiaTheme="minorHAnsi" w:hAnsi="Soleil" w:cstheme="majorHAnsi"/>
        </w:rPr>
        <w:t xml:space="preserve"> let’s t</w:t>
      </w:r>
      <w:r w:rsidR="00AE059E" w:rsidRPr="00AE059E">
        <w:rPr>
          <w:rFonts w:ascii="Soleil" w:eastAsiaTheme="minorHAnsi" w:hAnsi="Soleil" w:cstheme="majorHAnsi"/>
        </w:rPr>
        <w:t>hink about it</w:t>
      </w:r>
      <w:r w:rsidR="00AE059E">
        <w:rPr>
          <w:rFonts w:ascii="Soleil" w:eastAsiaTheme="minorHAnsi" w:hAnsi="Soleil" w:cstheme="majorHAnsi"/>
        </w:rPr>
        <w:t xml:space="preserve">—if we </w:t>
      </w:r>
      <w:r w:rsidR="002F71E2">
        <w:rPr>
          <w:rFonts w:ascii="Soleil" w:eastAsiaTheme="minorHAnsi" w:hAnsi="Soleil" w:cstheme="majorHAnsi"/>
        </w:rPr>
        <w:t>somehow discovered</w:t>
      </w:r>
      <w:r w:rsidR="00AE059E">
        <w:rPr>
          <w:rFonts w:ascii="Soleil" w:eastAsiaTheme="minorHAnsi" w:hAnsi="Soleil" w:cstheme="majorHAnsi"/>
        </w:rPr>
        <w:t xml:space="preserve"> </w:t>
      </w:r>
      <w:r w:rsidR="00AE059E" w:rsidRPr="00AE059E">
        <w:rPr>
          <w:rFonts w:ascii="Soleil" w:eastAsiaTheme="minorHAnsi" w:hAnsi="Soleil" w:cstheme="majorHAnsi"/>
        </w:rPr>
        <w:t xml:space="preserve">an extra day tacked on </w:t>
      </w:r>
      <w:r w:rsidR="002F71E2">
        <w:rPr>
          <w:rFonts w:ascii="Soleil" w:eastAsiaTheme="minorHAnsi" w:hAnsi="Soleil" w:cstheme="majorHAnsi"/>
        </w:rPr>
        <w:t>between Friday and Saturday this week, how would you spend</w:t>
      </w:r>
      <w:r w:rsidR="00AE059E" w:rsidRPr="00AE059E">
        <w:rPr>
          <w:rFonts w:ascii="Soleil" w:eastAsiaTheme="minorHAnsi" w:hAnsi="Soleil" w:cstheme="majorHAnsi"/>
        </w:rPr>
        <w:t xml:space="preserve"> it?</w:t>
      </w:r>
    </w:p>
    <w:p w14:paraId="5475FF9B" w14:textId="77777777" w:rsidR="00A86AA9" w:rsidRDefault="00A86AA9" w:rsidP="00A86AA9">
      <w:pPr>
        <w:pStyle w:val="NormalWeb"/>
        <w:shd w:val="clear" w:color="auto" w:fill="FFFFFF"/>
        <w:spacing w:before="0" w:beforeAutospacing="0" w:after="0" w:afterAutospacing="0"/>
        <w:textAlignment w:val="baseline"/>
        <w:rPr>
          <w:rFonts w:ascii="Soleil" w:eastAsiaTheme="minorHAnsi" w:hAnsi="Soleil" w:cstheme="majorHAnsi"/>
        </w:rPr>
      </w:pPr>
    </w:p>
    <w:p w14:paraId="600AEF9B" w14:textId="34E3B257" w:rsidR="00DE3D98" w:rsidRPr="0084155A" w:rsidRDefault="00800FAA" w:rsidP="00840531">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Q</w:t>
      </w:r>
      <w:r w:rsidR="00220D16" w:rsidRPr="0084155A">
        <w:rPr>
          <w:rFonts w:ascii="Soleil" w:eastAsiaTheme="minorHAnsi" w:hAnsi="Soleil" w:cstheme="majorHAnsi"/>
        </w:rPr>
        <w:t xml:space="preserve"> </w:t>
      </w:r>
      <w:r w:rsidR="009A5911">
        <w:rPr>
          <w:rFonts w:ascii="Soleil" w:eastAsiaTheme="minorHAnsi" w:hAnsi="Soleil" w:cstheme="majorHAnsi"/>
        </w:rPr>
        <w:t>–</w:t>
      </w:r>
      <w:r w:rsidR="00E9729F">
        <w:rPr>
          <w:rFonts w:ascii="Soleil" w:eastAsiaTheme="minorHAnsi" w:hAnsi="Soleil" w:cstheme="majorHAnsi"/>
        </w:rPr>
        <w:t xml:space="preserve"> </w:t>
      </w:r>
      <w:r w:rsidR="001B6BDE">
        <w:rPr>
          <w:rFonts w:ascii="Soleil" w:eastAsiaTheme="minorHAnsi" w:hAnsi="Soleil" w:cstheme="majorHAnsi"/>
        </w:rPr>
        <w:t xml:space="preserve">Matthew 28:1 </w:t>
      </w:r>
      <w:r w:rsidR="00E9729F">
        <w:rPr>
          <w:rFonts w:ascii="Soleil" w:eastAsiaTheme="minorHAnsi" w:hAnsi="Soleil" w:cstheme="majorHAnsi"/>
        </w:rPr>
        <w:t>reads</w:t>
      </w:r>
      <w:r w:rsidR="00C33B3A">
        <w:rPr>
          <w:rFonts w:ascii="Soleil" w:eastAsiaTheme="minorHAnsi" w:hAnsi="Soleil" w:cstheme="majorHAnsi"/>
        </w:rPr>
        <w:t>: “</w:t>
      </w:r>
      <w:r w:rsidR="00C33B3A" w:rsidRPr="00C33B3A">
        <w:rPr>
          <w:rFonts w:ascii="Soleil" w:eastAsiaTheme="minorHAnsi" w:hAnsi="Soleil" w:cstheme="majorHAnsi"/>
        </w:rPr>
        <w:t>After the Sabbath, at dawn on the first day of the week, Mary Magdalene and the other Mary went to look at the tomb.</w:t>
      </w:r>
      <w:r w:rsidR="00C33B3A">
        <w:rPr>
          <w:rFonts w:ascii="Soleil" w:eastAsiaTheme="minorHAnsi" w:hAnsi="Soleil" w:cstheme="majorHAnsi"/>
        </w:rPr>
        <w:t>”</w:t>
      </w:r>
    </w:p>
    <w:p w14:paraId="6DA035C3" w14:textId="7C8B4581" w:rsidR="008F262A" w:rsidRPr="000D0BF1" w:rsidRDefault="00217AE8" w:rsidP="000D0BF1">
      <w:pPr>
        <w:pStyle w:val="NormalWeb"/>
        <w:numPr>
          <w:ilvl w:val="0"/>
          <w:numId w:val="2"/>
        </w:numPr>
        <w:shd w:val="clear" w:color="auto" w:fill="FFFFFF"/>
        <w:spacing w:before="0" w:beforeAutospacing="0" w:after="0" w:afterAutospacing="0"/>
        <w:ind w:left="720"/>
        <w:textAlignment w:val="baseline"/>
        <w:rPr>
          <w:rFonts w:ascii="Soleil" w:eastAsiaTheme="minorHAnsi" w:hAnsi="Soleil" w:cstheme="majorHAnsi"/>
        </w:rPr>
      </w:pPr>
      <w:r>
        <w:rPr>
          <w:rFonts w:ascii="Soleil" w:eastAsiaTheme="minorHAnsi" w:hAnsi="Soleil" w:cstheme="majorHAnsi"/>
        </w:rPr>
        <w:t xml:space="preserve">Why </w:t>
      </w:r>
      <w:r w:rsidR="008F262A">
        <w:rPr>
          <w:rFonts w:ascii="Soleil" w:eastAsiaTheme="minorHAnsi" w:hAnsi="Soleil" w:cstheme="majorHAnsi"/>
        </w:rPr>
        <w:t xml:space="preserve">do you think the women went to </w:t>
      </w:r>
      <w:r w:rsidR="000D0BF1">
        <w:rPr>
          <w:rFonts w:ascii="Soleil" w:eastAsiaTheme="minorHAnsi" w:hAnsi="Soleil" w:cstheme="majorHAnsi"/>
        </w:rPr>
        <w:t>Jesus’s</w:t>
      </w:r>
      <w:r w:rsidR="008F262A">
        <w:rPr>
          <w:rFonts w:ascii="Soleil" w:eastAsiaTheme="minorHAnsi" w:hAnsi="Soleil" w:cstheme="majorHAnsi"/>
        </w:rPr>
        <w:t xml:space="preserve"> tomb that morning</w:t>
      </w:r>
      <w:r w:rsidR="00F44F9B">
        <w:rPr>
          <w:rFonts w:ascii="Soleil" w:eastAsiaTheme="minorHAnsi" w:hAnsi="Soleil" w:cstheme="majorHAnsi"/>
        </w:rPr>
        <w:t>?</w:t>
      </w:r>
      <w:r w:rsidR="000D0BF1">
        <w:rPr>
          <w:rFonts w:ascii="Soleil" w:eastAsiaTheme="minorHAnsi" w:hAnsi="Soleil" w:cstheme="majorHAnsi"/>
        </w:rPr>
        <w:t xml:space="preserve"> </w:t>
      </w:r>
      <w:r w:rsidR="008F262A" w:rsidRPr="000D0BF1">
        <w:rPr>
          <w:rFonts w:ascii="Soleil" w:eastAsiaTheme="minorHAnsi" w:hAnsi="Soleil" w:cstheme="majorHAnsi"/>
        </w:rPr>
        <w:t xml:space="preserve">What might have been on their minds and hearts as they approached </w:t>
      </w:r>
      <w:r w:rsidR="000D0BF1" w:rsidRPr="000D0BF1">
        <w:rPr>
          <w:rFonts w:ascii="Soleil" w:eastAsiaTheme="minorHAnsi" w:hAnsi="Soleil" w:cstheme="majorHAnsi"/>
        </w:rPr>
        <w:t>it</w:t>
      </w:r>
      <w:r w:rsidR="008F262A" w:rsidRPr="000D0BF1">
        <w:rPr>
          <w:rFonts w:ascii="Soleil" w:eastAsiaTheme="minorHAnsi" w:hAnsi="Soleil" w:cstheme="majorHAnsi"/>
        </w:rPr>
        <w:t>?</w:t>
      </w:r>
    </w:p>
    <w:p w14:paraId="2E2FD91F" w14:textId="3DF3B34E" w:rsidR="00CB4DBA" w:rsidRPr="0084155A" w:rsidRDefault="00CB4DBA" w:rsidP="00840531">
      <w:pPr>
        <w:pStyle w:val="NormalWeb"/>
        <w:numPr>
          <w:ilvl w:val="0"/>
          <w:numId w:val="2"/>
        </w:numPr>
        <w:shd w:val="clear" w:color="auto" w:fill="FFFFFF"/>
        <w:spacing w:before="0" w:beforeAutospacing="0" w:after="0" w:afterAutospacing="0"/>
        <w:ind w:left="720"/>
        <w:textAlignment w:val="baseline"/>
        <w:rPr>
          <w:rFonts w:ascii="Soleil" w:eastAsiaTheme="minorHAnsi" w:hAnsi="Soleil" w:cstheme="majorHAnsi"/>
        </w:rPr>
      </w:pPr>
      <w:r>
        <w:rPr>
          <w:rFonts w:ascii="Soleil" w:eastAsiaTheme="minorHAnsi" w:hAnsi="Soleil" w:cstheme="majorHAnsi"/>
        </w:rPr>
        <w:t xml:space="preserve">According to Pastor Bryan’s sermon, why were Matthew and the other Gospel writers careful to note the day and time when the </w:t>
      </w:r>
      <w:r w:rsidR="003463B8">
        <w:rPr>
          <w:rFonts w:ascii="Soleil" w:eastAsiaTheme="minorHAnsi" w:hAnsi="Soleil" w:cstheme="majorHAnsi"/>
        </w:rPr>
        <w:t xml:space="preserve">women went to </w:t>
      </w:r>
      <w:r w:rsidR="00E9729F">
        <w:rPr>
          <w:rFonts w:ascii="Soleil" w:eastAsiaTheme="minorHAnsi" w:hAnsi="Soleil" w:cstheme="majorHAnsi"/>
        </w:rPr>
        <w:t>the</w:t>
      </w:r>
      <w:r w:rsidR="003463B8">
        <w:rPr>
          <w:rFonts w:ascii="Soleil" w:eastAsiaTheme="minorHAnsi" w:hAnsi="Soleil" w:cstheme="majorHAnsi"/>
        </w:rPr>
        <w:t xml:space="preserve"> tomb?</w:t>
      </w:r>
    </w:p>
    <w:p w14:paraId="1E96FF21" w14:textId="77777777" w:rsidR="00DE3D98" w:rsidRPr="0084155A" w:rsidRDefault="00DE3D98" w:rsidP="00840531">
      <w:pPr>
        <w:pStyle w:val="NormalWeb"/>
        <w:shd w:val="clear" w:color="auto" w:fill="FFFFFF"/>
        <w:spacing w:before="0" w:beforeAutospacing="0" w:after="0" w:afterAutospacing="0"/>
        <w:textAlignment w:val="baseline"/>
        <w:rPr>
          <w:rFonts w:ascii="Soleil" w:eastAsiaTheme="minorHAnsi" w:hAnsi="Soleil" w:cstheme="majorHAnsi"/>
        </w:rPr>
      </w:pPr>
    </w:p>
    <w:p w14:paraId="21C64518" w14:textId="35E2BB4E" w:rsidR="00DE3D98" w:rsidRDefault="00800FAA" w:rsidP="00BE1DC4">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sidR="009A5911">
        <w:rPr>
          <w:rFonts w:ascii="Soleil" w:eastAsiaTheme="minorHAnsi" w:hAnsi="Soleil" w:cstheme="majorHAnsi"/>
        </w:rPr>
        <w:t>–</w:t>
      </w:r>
      <w:r w:rsidRPr="0084155A">
        <w:rPr>
          <w:rFonts w:ascii="Soleil" w:eastAsiaTheme="minorHAnsi" w:hAnsi="Soleil" w:cstheme="majorHAnsi"/>
        </w:rPr>
        <w:t xml:space="preserve"> </w:t>
      </w:r>
      <w:r w:rsidR="00BE1DC4">
        <w:rPr>
          <w:rFonts w:ascii="Soleil" w:eastAsiaTheme="minorHAnsi" w:hAnsi="Soleil" w:cstheme="majorHAnsi"/>
        </w:rPr>
        <w:t>Let’s read through the rest of the passage together now.</w:t>
      </w:r>
      <w:r w:rsidR="00E2114E">
        <w:rPr>
          <w:rFonts w:ascii="Soleil" w:eastAsiaTheme="minorHAnsi" w:hAnsi="Soleil" w:cstheme="majorHAnsi"/>
        </w:rPr>
        <w:t xml:space="preserve"> </w:t>
      </w:r>
      <w:r w:rsidR="00E2114E" w:rsidRPr="0041549C">
        <w:rPr>
          <w:rFonts w:ascii="Soleil" w:eastAsiaTheme="minorHAnsi" w:hAnsi="Soleil" w:cstheme="majorHAnsi"/>
          <w:i/>
          <w:iCs/>
        </w:rPr>
        <w:t xml:space="preserve">[Ask </w:t>
      </w:r>
      <w:r w:rsidR="00D60189">
        <w:rPr>
          <w:rFonts w:ascii="Soleil" w:eastAsiaTheme="minorHAnsi" w:hAnsi="Soleil" w:cstheme="majorHAnsi"/>
          <w:i/>
          <w:iCs/>
        </w:rPr>
        <w:t>one or two</w:t>
      </w:r>
      <w:r w:rsidR="00E2114E" w:rsidRPr="0041549C">
        <w:rPr>
          <w:rFonts w:ascii="Soleil" w:eastAsiaTheme="minorHAnsi" w:hAnsi="Soleil" w:cstheme="majorHAnsi"/>
          <w:i/>
          <w:iCs/>
        </w:rPr>
        <w:t xml:space="preserve"> group member</w:t>
      </w:r>
      <w:r w:rsidR="00D60189">
        <w:rPr>
          <w:rFonts w:ascii="Soleil" w:eastAsiaTheme="minorHAnsi" w:hAnsi="Soleil" w:cstheme="majorHAnsi"/>
          <w:i/>
          <w:iCs/>
        </w:rPr>
        <w:t>s</w:t>
      </w:r>
      <w:r w:rsidR="00E2114E" w:rsidRPr="0041549C">
        <w:rPr>
          <w:rFonts w:ascii="Soleil" w:eastAsiaTheme="minorHAnsi" w:hAnsi="Soleil" w:cstheme="majorHAnsi"/>
          <w:i/>
          <w:iCs/>
        </w:rPr>
        <w:t xml:space="preserve"> to read </w:t>
      </w:r>
      <w:r w:rsidR="00BE1DC4">
        <w:rPr>
          <w:rFonts w:ascii="Soleil" w:eastAsiaTheme="minorHAnsi" w:hAnsi="Soleil" w:cstheme="majorHAnsi"/>
          <w:i/>
          <w:iCs/>
        </w:rPr>
        <w:t>Matthew 28:2-10 out loud.</w:t>
      </w:r>
      <w:r w:rsidR="00E2114E" w:rsidRPr="0041549C">
        <w:rPr>
          <w:rFonts w:ascii="Soleil" w:eastAsiaTheme="minorHAnsi" w:hAnsi="Soleil" w:cstheme="majorHAnsi"/>
          <w:i/>
          <w:iCs/>
        </w:rPr>
        <w:t>]</w:t>
      </w:r>
    </w:p>
    <w:p w14:paraId="4E5574B9" w14:textId="35392098" w:rsidR="00DE3D98" w:rsidRDefault="00BB16E9" w:rsidP="00BE1DC4">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What detail</w:t>
      </w:r>
      <w:r w:rsidR="002946E6">
        <w:rPr>
          <w:rFonts w:ascii="Soleil" w:eastAsiaTheme="minorHAnsi" w:hAnsi="Soleil" w:cstheme="majorHAnsi"/>
        </w:rPr>
        <w:t>s</w:t>
      </w:r>
      <w:r w:rsidR="00993764">
        <w:rPr>
          <w:rFonts w:ascii="Soleil" w:eastAsiaTheme="minorHAnsi" w:hAnsi="Soleil" w:cstheme="majorHAnsi"/>
        </w:rPr>
        <w:t xml:space="preserve"> most</w:t>
      </w:r>
      <w:r>
        <w:rPr>
          <w:rFonts w:ascii="Soleil" w:eastAsiaTheme="minorHAnsi" w:hAnsi="Soleil" w:cstheme="majorHAnsi"/>
        </w:rPr>
        <w:t xml:space="preserve"> stand out to you from Matthew’s account of the women</w:t>
      </w:r>
      <w:r w:rsidR="00993764">
        <w:rPr>
          <w:rFonts w:ascii="Soleil" w:eastAsiaTheme="minorHAnsi" w:hAnsi="Soleil" w:cstheme="majorHAnsi"/>
        </w:rPr>
        <w:t xml:space="preserve"> at the empty tomb</w:t>
      </w:r>
      <w:r w:rsidR="004402F1">
        <w:rPr>
          <w:rFonts w:ascii="Soleil" w:eastAsiaTheme="minorHAnsi" w:hAnsi="Soleil" w:cstheme="majorHAnsi"/>
        </w:rPr>
        <w:t>?</w:t>
      </w:r>
    </w:p>
    <w:p w14:paraId="6AA95C6D" w14:textId="41C8C685" w:rsidR="00993764" w:rsidRPr="007C64EE" w:rsidRDefault="00EB0CDE" w:rsidP="00BE1DC4">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What did you make of the </w:t>
      </w:r>
      <w:r w:rsidR="00FB2835">
        <w:rPr>
          <w:rFonts w:ascii="Soleil" w:eastAsiaTheme="minorHAnsi" w:hAnsi="Soleil" w:cstheme="majorHAnsi"/>
        </w:rPr>
        <w:t>connections Bryan drew between this passage and the creation account in Genesis?</w:t>
      </w:r>
    </w:p>
    <w:p w14:paraId="55B6DFA2" w14:textId="77777777" w:rsidR="00BE1DC4" w:rsidRDefault="00BE1DC4" w:rsidP="007D6599">
      <w:pPr>
        <w:pStyle w:val="NormalWeb"/>
        <w:shd w:val="clear" w:color="auto" w:fill="FFFFFF"/>
        <w:spacing w:before="0" w:beforeAutospacing="0" w:after="0" w:afterAutospacing="0"/>
        <w:textAlignment w:val="baseline"/>
        <w:rPr>
          <w:rFonts w:ascii="Soleil" w:eastAsiaTheme="minorHAnsi" w:hAnsi="Soleil" w:cstheme="majorHAnsi"/>
        </w:rPr>
      </w:pPr>
    </w:p>
    <w:p w14:paraId="1A885C42" w14:textId="5EED76CF" w:rsidR="00AC5103" w:rsidRDefault="00AC5103" w:rsidP="007D6599">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Pr>
          <w:rFonts w:ascii="Soleil" w:eastAsiaTheme="minorHAnsi" w:hAnsi="Soleil" w:cstheme="majorHAnsi"/>
        </w:rPr>
        <w:t>–</w:t>
      </w:r>
      <w:r w:rsidRPr="0084155A">
        <w:rPr>
          <w:rFonts w:ascii="Soleil" w:eastAsiaTheme="minorHAnsi" w:hAnsi="Soleil" w:cstheme="majorHAnsi"/>
        </w:rPr>
        <w:t xml:space="preserve"> </w:t>
      </w:r>
      <w:r w:rsidR="000E38EE">
        <w:rPr>
          <w:rFonts w:ascii="Soleil" w:eastAsiaTheme="minorHAnsi" w:hAnsi="Soleil" w:cstheme="majorHAnsi"/>
        </w:rPr>
        <w:t xml:space="preserve">The heart of Bryan’s message is that Easter is the dawn of something new, </w:t>
      </w:r>
      <w:r w:rsidR="001D5082">
        <w:rPr>
          <w:rFonts w:ascii="Soleil" w:eastAsiaTheme="minorHAnsi" w:hAnsi="Soleil" w:cstheme="majorHAnsi"/>
        </w:rPr>
        <w:t xml:space="preserve">a brand-new day, a new opportunity for freedom from the ways in which we’ve been stuck: </w:t>
      </w:r>
      <w:r w:rsidR="007D6599">
        <w:rPr>
          <w:rFonts w:ascii="Soleil" w:eastAsiaTheme="minorHAnsi" w:hAnsi="Soleil" w:cstheme="majorHAnsi"/>
        </w:rPr>
        <w:t>“</w:t>
      </w:r>
      <w:r w:rsidR="001D5082">
        <w:rPr>
          <w:rFonts w:ascii="Soleil" w:eastAsiaTheme="minorHAnsi" w:hAnsi="Soleil" w:cstheme="majorHAnsi"/>
        </w:rPr>
        <w:t>T</w:t>
      </w:r>
      <w:r w:rsidR="007D6599" w:rsidRPr="007D6599">
        <w:rPr>
          <w:rFonts w:ascii="Soleil" w:eastAsiaTheme="minorHAnsi" w:hAnsi="Soleil" w:cstheme="majorHAnsi"/>
        </w:rPr>
        <w:t xml:space="preserve">he Eighth Day changes the way we think about </w:t>
      </w:r>
      <w:r w:rsidR="007D6599" w:rsidRPr="007D6599">
        <w:rPr>
          <w:rFonts w:ascii="Soleil" w:eastAsiaTheme="minorHAnsi" w:hAnsi="Soleil" w:cstheme="majorHAnsi"/>
          <w:i/>
          <w:iCs/>
        </w:rPr>
        <w:t>this life</w:t>
      </w:r>
      <w:r w:rsidR="007D6599" w:rsidRPr="007D6599">
        <w:rPr>
          <w:rFonts w:ascii="Soleil" w:eastAsiaTheme="minorHAnsi" w:hAnsi="Soleil" w:cstheme="majorHAnsi"/>
        </w:rPr>
        <w:t xml:space="preserve">. It means that we don’t have to be </w:t>
      </w:r>
      <w:r w:rsidR="007D6599" w:rsidRPr="001D5082">
        <w:rPr>
          <w:rFonts w:ascii="Soleil" w:eastAsiaTheme="minorHAnsi" w:hAnsi="Soleil" w:cstheme="majorHAnsi"/>
          <w:i/>
          <w:iCs/>
        </w:rPr>
        <w:t>stuck</w:t>
      </w:r>
      <w:r w:rsidR="007D6599" w:rsidRPr="007D6599">
        <w:rPr>
          <w:rFonts w:ascii="Soleil" w:eastAsiaTheme="minorHAnsi" w:hAnsi="Soleil" w:cstheme="majorHAnsi"/>
        </w:rPr>
        <w:t xml:space="preserve"> in the same place, doing the same thing, and none of it meaning anything</w:t>
      </w:r>
      <w:proofErr w:type="gramStart"/>
      <w:r w:rsidR="007D6599" w:rsidRPr="007D6599">
        <w:rPr>
          <w:rFonts w:ascii="Soleil" w:eastAsiaTheme="minorHAnsi" w:hAnsi="Soleil" w:cstheme="majorHAnsi"/>
        </w:rPr>
        <w:t xml:space="preserve">. </w:t>
      </w:r>
      <w:r w:rsidR="007D6599">
        <w:rPr>
          <w:rFonts w:ascii="Soleil" w:eastAsiaTheme="minorHAnsi" w:hAnsi="Soleil" w:cstheme="majorHAnsi"/>
        </w:rPr>
        <w:t>. . .</w:t>
      </w:r>
      <w:proofErr w:type="gramEnd"/>
      <w:r w:rsidR="007D6599">
        <w:rPr>
          <w:rFonts w:ascii="Soleil" w:eastAsiaTheme="minorHAnsi" w:hAnsi="Soleil" w:cstheme="majorHAnsi"/>
        </w:rPr>
        <w:t xml:space="preserve"> </w:t>
      </w:r>
      <w:r w:rsidR="007D6599" w:rsidRPr="007D6599">
        <w:rPr>
          <w:rFonts w:ascii="Soleil" w:eastAsiaTheme="minorHAnsi" w:hAnsi="Soleil" w:cstheme="majorHAnsi"/>
        </w:rPr>
        <w:t xml:space="preserve">The </w:t>
      </w:r>
      <w:r w:rsidR="00462108">
        <w:rPr>
          <w:rFonts w:ascii="Soleil" w:eastAsiaTheme="minorHAnsi" w:hAnsi="Soleil" w:cstheme="majorHAnsi"/>
        </w:rPr>
        <w:t>E</w:t>
      </w:r>
      <w:r w:rsidR="007D6599" w:rsidRPr="007D6599">
        <w:rPr>
          <w:rFonts w:ascii="Soleil" w:eastAsiaTheme="minorHAnsi" w:hAnsi="Soleil" w:cstheme="majorHAnsi"/>
        </w:rPr>
        <w:t xml:space="preserve">ighth </w:t>
      </w:r>
      <w:r w:rsidR="00462108">
        <w:rPr>
          <w:rFonts w:ascii="Soleil" w:eastAsiaTheme="minorHAnsi" w:hAnsi="Soleil" w:cstheme="majorHAnsi"/>
        </w:rPr>
        <w:t>D</w:t>
      </w:r>
      <w:r w:rsidR="007D6599" w:rsidRPr="007D6599">
        <w:rPr>
          <w:rFonts w:ascii="Soleil" w:eastAsiaTheme="minorHAnsi" w:hAnsi="Soleil" w:cstheme="majorHAnsi"/>
        </w:rPr>
        <w:t xml:space="preserve">ay isn’t just </w:t>
      </w:r>
      <w:r w:rsidR="007D6599" w:rsidRPr="007D6599">
        <w:rPr>
          <w:rFonts w:ascii="Soleil" w:eastAsiaTheme="minorHAnsi" w:hAnsi="Soleil" w:cstheme="majorHAnsi"/>
          <w:i/>
          <w:iCs/>
        </w:rPr>
        <w:t>another</w:t>
      </w:r>
      <w:r w:rsidR="007D6599" w:rsidRPr="007D6599">
        <w:rPr>
          <w:rFonts w:ascii="Soleil" w:eastAsiaTheme="minorHAnsi" w:hAnsi="Soleil" w:cstheme="majorHAnsi"/>
        </w:rPr>
        <w:t xml:space="preserve"> day</w:t>
      </w:r>
      <w:r w:rsidR="007D6599">
        <w:rPr>
          <w:rFonts w:ascii="Soleil" w:eastAsiaTheme="minorHAnsi" w:hAnsi="Soleil" w:cstheme="majorHAnsi"/>
        </w:rPr>
        <w:t>—i</w:t>
      </w:r>
      <w:r w:rsidR="007D6599" w:rsidRPr="007D6599">
        <w:rPr>
          <w:rFonts w:ascii="Soleil" w:eastAsiaTheme="minorHAnsi" w:hAnsi="Soleil" w:cstheme="majorHAnsi"/>
        </w:rPr>
        <w:t xml:space="preserve">t’s </w:t>
      </w:r>
      <w:r w:rsidR="007D6599" w:rsidRPr="007D6599">
        <w:rPr>
          <w:rFonts w:ascii="Soleil" w:eastAsiaTheme="minorHAnsi" w:hAnsi="Soleil" w:cstheme="majorHAnsi"/>
          <w:i/>
          <w:iCs/>
        </w:rPr>
        <w:t>a</w:t>
      </w:r>
      <w:r w:rsidR="007D6599" w:rsidRPr="007D6599">
        <w:rPr>
          <w:rFonts w:ascii="Soleil" w:eastAsiaTheme="minorHAnsi" w:hAnsi="Soleil" w:cstheme="majorHAnsi"/>
        </w:rPr>
        <w:t xml:space="preserve"> </w:t>
      </w:r>
      <w:r w:rsidR="007D6599" w:rsidRPr="007D6599">
        <w:rPr>
          <w:rFonts w:ascii="Soleil" w:eastAsiaTheme="minorHAnsi" w:hAnsi="Soleil" w:cstheme="majorHAnsi"/>
          <w:i/>
          <w:iCs/>
        </w:rPr>
        <w:t>new</w:t>
      </w:r>
      <w:r w:rsidR="007D6599" w:rsidRPr="007D6599">
        <w:rPr>
          <w:rFonts w:ascii="Soleil" w:eastAsiaTheme="minorHAnsi" w:hAnsi="Soleil" w:cstheme="majorHAnsi"/>
        </w:rPr>
        <w:t xml:space="preserve"> day</w:t>
      </w:r>
      <w:r w:rsidR="007D6599">
        <w:rPr>
          <w:rFonts w:ascii="Soleil" w:eastAsiaTheme="minorHAnsi" w:hAnsi="Soleil" w:cstheme="majorHAnsi"/>
        </w:rPr>
        <w:t>, a</w:t>
      </w:r>
      <w:r w:rsidR="007D6599" w:rsidRPr="007D6599">
        <w:rPr>
          <w:rFonts w:ascii="Soleil" w:eastAsiaTheme="minorHAnsi" w:hAnsi="Soleil" w:cstheme="majorHAnsi"/>
        </w:rPr>
        <w:t xml:space="preserve"> day unencumbered by the past; by what we’ve done, or by what’s been done </w:t>
      </w:r>
      <w:r w:rsidR="007D6599">
        <w:rPr>
          <w:rFonts w:ascii="Soleil" w:eastAsiaTheme="minorHAnsi" w:hAnsi="Soleil" w:cstheme="majorHAnsi"/>
        </w:rPr>
        <w:t>to</w:t>
      </w:r>
      <w:r w:rsidR="007D6599" w:rsidRPr="007D6599">
        <w:rPr>
          <w:rFonts w:ascii="Soleil" w:eastAsiaTheme="minorHAnsi" w:hAnsi="Soleil" w:cstheme="majorHAnsi"/>
        </w:rPr>
        <w:t xml:space="preserve"> us. It’s a day that offers forgiveness for our failures, healing for our hurts, freedom from our addictions, and hope for our disappointments.</w:t>
      </w:r>
      <w:r w:rsidR="001D5082">
        <w:rPr>
          <w:rFonts w:ascii="Soleil" w:eastAsiaTheme="minorHAnsi" w:hAnsi="Soleil" w:cstheme="majorHAnsi"/>
        </w:rPr>
        <w:t>”</w:t>
      </w:r>
    </w:p>
    <w:p w14:paraId="6C97E711" w14:textId="5FA1E4DC" w:rsidR="00AC5103" w:rsidRDefault="007B6CC6" w:rsidP="007D6599">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What is one way in which you have experienced the </w:t>
      </w:r>
      <w:r w:rsidR="000C5790">
        <w:rPr>
          <w:rFonts w:ascii="Soleil" w:eastAsiaTheme="minorHAnsi" w:hAnsi="Soleil" w:cstheme="majorHAnsi"/>
        </w:rPr>
        <w:t>feeling of being</w:t>
      </w:r>
      <w:r>
        <w:rPr>
          <w:rFonts w:ascii="Soleil" w:eastAsiaTheme="minorHAnsi" w:hAnsi="Soleil" w:cstheme="majorHAnsi"/>
        </w:rPr>
        <w:t xml:space="preserve"> stuck, either recently or at some point in </w:t>
      </w:r>
      <w:proofErr w:type="spellStart"/>
      <w:r>
        <w:rPr>
          <w:rFonts w:ascii="Soleil" w:eastAsiaTheme="minorHAnsi" w:hAnsi="Soleil" w:cstheme="majorHAnsi"/>
        </w:rPr>
        <w:t>your</w:t>
      </w:r>
      <w:proofErr w:type="spellEnd"/>
      <w:r>
        <w:rPr>
          <w:rFonts w:ascii="Soleil" w:eastAsiaTheme="minorHAnsi" w:hAnsi="Soleil" w:cstheme="majorHAnsi"/>
        </w:rPr>
        <w:t xml:space="preserve"> life</w:t>
      </w:r>
      <w:r w:rsidR="001A7308">
        <w:rPr>
          <w:rFonts w:ascii="Soleil" w:eastAsiaTheme="minorHAnsi" w:hAnsi="Soleil" w:cstheme="majorHAnsi"/>
        </w:rPr>
        <w:t>?</w:t>
      </w:r>
      <w:r>
        <w:rPr>
          <w:rFonts w:ascii="Soleil" w:eastAsiaTheme="minorHAnsi" w:hAnsi="Soleil" w:cstheme="majorHAnsi"/>
        </w:rPr>
        <w:t xml:space="preserve"> You may have felt stuck in terms</w:t>
      </w:r>
      <w:r w:rsidR="000C5790">
        <w:rPr>
          <w:rFonts w:ascii="Soleil" w:eastAsiaTheme="minorHAnsi" w:hAnsi="Soleil" w:cstheme="majorHAnsi"/>
        </w:rPr>
        <w:t xml:space="preserve"> of your </w:t>
      </w:r>
      <w:r w:rsidR="00374988">
        <w:rPr>
          <w:rFonts w:ascii="Soleil" w:eastAsiaTheme="minorHAnsi" w:hAnsi="Soleil" w:cstheme="majorHAnsi"/>
        </w:rPr>
        <w:t>job</w:t>
      </w:r>
      <w:r w:rsidR="000C5790">
        <w:rPr>
          <w:rFonts w:ascii="Soleil" w:eastAsiaTheme="minorHAnsi" w:hAnsi="Soleil" w:cstheme="majorHAnsi"/>
        </w:rPr>
        <w:t xml:space="preserve">, </w:t>
      </w:r>
      <w:r w:rsidR="00374988">
        <w:rPr>
          <w:rFonts w:ascii="Soleil" w:eastAsiaTheme="minorHAnsi" w:hAnsi="Soleil" w:cstheme="majorHAnsi"/>
        </w:rPr>
        <w:t xml:space="preserve">your finances, </w:t>
      </w:r>
      <w:r w:rsidR="000C5790">
        <w:rPr>
          <w:rFonts w:ascii="Soleil" w:eastAsiaTheme="minorHAnsi" w:hAnsi="Soleil" w:cstheme="majorHAnsi"/>
        </w:rPr>
        <w:t>a relationship, a habit</w:t>
      </w:r>
      <w:r w:rsidR="00812A3C">
        <w:rPr>
          <w:rFonts w:ascii="Soleil" w:eastAsiaTheme="minorHAnsi" w:hAnsi="Soleil" w:cstheme="majorHAnsi"/>
        </w:rPr>
        <w:t xml:space="preserve">; </w:t>
      </w:r>
      <w:r w:rsidR="001D770A">
        <w:rPr>
          <w:rFonts w:ascii="Soleil" w:eastAsiaTheme="minorHAnsi" w:hAnsi="Soleil" w:cstheme="majorHAnsi"/>
        </w:rPr>
        <w:t xml:space="preserve">you may have felt stuck and unable to move forward spiritually. How </w:t>
      </w:r>
      <w:r w:rsidR="00C7638A">
        <w:rPr>
          <w:rFonts w:ascii="Soleil" w:eastAsiaTheme="minorHAnsi" w:hAnsi="Soleil" w:cstheme="majorHAnsi"/>
        </w:rPr>
        <w:t>does Easter invite you to a new way of thinking about that stuck place?</w:t>
      </w:r>
    </w:p>
    <w:p w14:paraId="24163539" w14:textId="60D5B75E" w:rsidR="00FD02A3" w:rsidRPr="00FD02A3" w:rsidRDefault="003A2146" w:rsidP="007D6599">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Is there some way in which you feel stuck </w:t>
      </w:r>
      <w:r w:rsidRPr="00812A3C">
        <w:rPr>
          <w:rFonts w:ascii="Soleil" w:eastAsiaTheme="minorHAnsi" w:hAnsi="Soleil" w:cstheme="majorHAnsi"/>
          <w:i/>
          <w:iCs/>
        </w:rPr>
        <w:t>right now</w:t>
      </w:r>
      <w:r w:rsidR="00812A3C">
        <w:rPr>
          <w:rFonts w:ascii="Soleil" w:eastAsiaTheme="minorHAnsi" w:hAnsi="Soleil" w:cstheme="majorHAnsi"/>
        </w:rPr>
        <w:t>,</w:t>
      </w:r>
      <w:r w:rsidR="00B44BEF">
        <w:rPr>
          <w:rFonts w:ascii="Soleil" w:eastAsiaTheme="minorHAnsi" w:hAnsi="Soleil" w:cstheme="majorHAnsi"/>
        </w:rPr>
        <w:t xml:space="preserve"> that you would like God’s help with? As Bryan noted, “</w:t>
      </w:r>
      <w:r w:rsidR="00B44BEF" w:rsidRPr="00B44BEF">
        <w:rPr>
          <w:rFonts w:ascii="Soleil" w:eastAsiaTheme="minorHAnsi" w:hAnsi="Soleil" w:cstheme="majorHAnsi"/>
        </w:rPr>
        <w:t xml:space="preserve">Change happens when </w:t>
      </w:r>
      <w:r w:rsidR="00B44BEF">
        <w:rPr>
          <w:rFonts w:ascii="Soleil" w:eastAsiaTheme="minorHAnsi" w:hAnsi="Soleil" w:cstheme="majorHAnsi"/>
        </w:rPr>
        <w:t>we</w:t>
      </w:r>
      <w:r w:rsidR="00B44BEF" w:rsidRPr="00B44BEF">
        <w:rPr>
          <w:rFonts w:ascii="Soleil" w:eastAsiaTheme="minorHAnsi" w:hAnsi="Soleil" w:cstheme="majorHAnsi"/>
        </w:rPr>
        <w:t xml:space="preserve"> wake up to the possibility of a new life with God.</w:t>
      </w:r>
      <w:r w:rsidR="00B44BEF">
        <w:rPr>
          <w:rFonts w:ascii="Soleil" w:eastAsiaTheme="minorHAnsi" w:hAnsi="Soleil" w:cstheme="majorHAnsi"/>
        </w:rPr>
        <w:t>” Let’s share with one another where we are feeling stuck and how we can pray for one another.</w:t>
      </w:r>
    </w:p>
    <w:p w14:paraId="5CB7987E" w14:textId="77777777" w:rsidR="00E139AD" w:rsidRDefault="00E139AD" w:rsidP="00BE1DC4">
      <w:pPr>
        <w:pStyle w:val="NormalWeb"/>
        <w:shd w:val="clear" w:color="auto" w:fill="FFFFFF"/>
        <w:spacing w:before="0" w:beforeAutospacing="0" w:after="0" w:afterAutospacing="0"/>
        <w:textAlignment w:val="baseline"/>
        <w:rPr>
          <w:rFonts w:ascii="Soleil" w:eastAsiaTheme="minorHAnsi" w:hAnsi="Soleil" w:cstheme="majorHAnsi"/>
        </w:rPr>
      </w:pPr>
    </w:p>
    <w:p w14:paraId="0E8F2BAF" w14:textId="36728099" w:rsidR="001C3BC5" w:rsidRDefault="001C3BC5" w:rsidP="00BE1DC4">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Pr>
          <w:rFonts w:ascii="Soleil" w:eastAsiaTheme="minorHAnsi" w:hAnsi="Soleil" w:cstheme="majorHAnsi"/>
        </w:rPr>
        <w:t>–</w:t>
      </w:r>
      <w:r w:rsidR="00B42603">
        <w:rPr>
          <w:rFonts w:ascii="Soleil" w:eastAsiaTheme="minorHAnsi" w:hAnsi="Soleil" w:cstheme="majorHAnsi"/>
        </w:rPr>
        <w:t xml:space="preserve"> </w:t>
      </w:r>
      <w:r w:rsidR="009170ED">
        <w:rPr>
          <w:rFonts w:ascii="Soleil" w:eastAsiaTheme="minorHAnsi" w:hAnsi="Soleil" w:cstheme="majorHAnsi"/>
        </w:rPr>
        <w:t>Next, Bryan observed that “</w:t>
      </w:r>
      <w:r w:rsidR="009170ED" w:rsidRPr="009170ED">
        <w:rPr>
          <w:rFonts w:ascii="Soleil" w:eastAsiaTheme="minorHAnsi" w:hAnsi="Soleil" w:cstheme="majorHAnsi"/>
        </w:rPr>
        <w:t xml:space="preserve">Easter means that God is </w:t>
      </w:r>
      <w:r w:rsidR="00BA61E5" w:rsidRPr="009170ED">
        <w:rPr>
          <w:rFonts w:ascii="Soleil" w:eastAsiaTheme="minorHAnsi" w:hAnsi="Soleil" w:cstheme="majorHAnsi"/>
        </w:rPr>
        <w:t xml:space="preserve">remaking this world, one day at a time, and the </w:t>
      </w:r>
      <w:r w:rsidR="00BA61E5">
        <w:rPr>
          <w:rFonts w:ascii="Soleil" w:eastAsiaTheme="minorHAnsi" w:hAnsi="Soleil" w:cstheme="majorHAnsi"/>
        </w:rPr>
        <w:t>E</w:t>
      </w:r>
      <w:r w:rsidR="00BA61E5" w:rsidRPr="009170ED">
        <w:rPr>
          <w:rFonts w:ascii="Soleil" w:eastAsiaTheme="minorHAnsi" w:hAnsi="Soleil" w:cstheme="majorHAnsi"/>
        </w:rPr>
        <w:t xml:space="preserve">ighth </w:t>
      </w:r>
      <w:r w:rsidR="00BA61E5">
        <w:rPr>
          <w:rFonts w:ascii="Soleil" w:eastAsiaTheme="minorHAnsi" w:hAnsi="Soleil" w:cstheme="majorHAnsi"/>
        </w:rPr>
        <w:t>D</w:t>
      </w:r>
      <w:r w:rsidR="00BA61E5" w:rsidRPr="009170ED">
        <w:rPr>
          <w:rFonts w:ascii="Soleil" w:eastAsiaTheme="minorHAnsi" w:hAnsi="Soleil" w:cstheme="majorHAnsi"/>
        </w:rPr>
        <w:t>ay was the first day of that new creation</w:t>
      </w:r>
      <w:r w:rsidR="00BA61E5">
        <w:rPr>
          <w:rFonts w:ascii="Soleil" w:eastAsiaTheme="minorHAnsi" w:hAnsi="Soleil" w:cstheme="majorHAnsi"/>
        </w:rPr>
        <w:t>”</w:t>
      </w:r>
      <w:r w:rsidR="00F10161">
        <w:rPr>
          <w:rFonts w:ascii="Soleil" w:eastAsiaTheme="minorHAnsi" w:hAnsi="Soleil" w:cstheme="majorHAnsi"/>
        </w:rPr>
        <w:t>—a</w:t>
      </w:r>
      <w:r w:rsidR="003A5D51">
        <w:rPr>
          <w:rFonts w:ascii="Soleil" w:eastAsiaTheme="minorHAnsi" w:hAnsi="Soleil" w:cstheme="majorHAnsi"/>
        </w:rPr>
        <w:t>nd we are all invited to join God in this work of re-creation and restoration.</w:t>
      </w:r>
      <w:r w:rsidR="008E4BC2">
        <w:rPr>
          <w:rFonts w:ascii="Soleil" w:eastAsiaTheme="minorHAnsi" w:hAnsi="Soleil" w:cstheme="majorHAnsi"/>
        </w:rPr>
        <w:t xml:space="preserve"> </w:t>
      </w:r>
    </w:p>
    <w:p w14:paraId="48A74FAE" w14:textId="35A8E8ED" w:rsidR="00D14F02" w:rsidRDefault="00AA156A" w:rsidP="00BE1DC4">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Revelation 21:5 tells us: “</w:t>
      </w:r>
      <w:r w:rsidRPr="005106FA">
        <w:rPr>
          <w:rFonts w:ascii="Soleil" w:eastAsiaTheme="minorHAnsi" w:hAnsi="Soleil" w:cstheme="majorHAnsi"/>
        </w:rPr>
        <w:t xml:space="preserve">He who was seated on the throne said, </w:t>
      </w:r>
      <w:r>
        <w:rPr>
          <w:rFonts w:ascii="Soleil" w:eastAsiaTheme="minorHAnsi" w:hAnsi="Soleil" w:cstheme="majorHAnsi"/>
        </w:rPr>
        <w:t>‘</w:t>
      </w:r>
      <w:r w:rsidRPr="005106FA">
        <w:rPr>
          <w:rFonts w:ascii="Soleil" w:eastAsiaTheme="minorHAnsi" w:hAnsi="Soleil" w:cstheme="majorHAnsi"/>
        </w:rPr>
        <w:t>I am making everything new!</w:t>
      </w:r>
      <w:r>
        <w:rPr>
          <w:rFonts w:ascii="Soleil" w:eastAsiaTheme="minorHAnsi" w:hAnsi="Soleil" w:cstheme="majorHAnsi"/>
        </w:rPr>
        <w:t>’</w:t>
      </w:r>
      <w:r w:rsidRPr="005106FA">
        <w:rPr>
          <w:rFonts w:ascii="Soleil" w:eastAsiaTheme="minorHAnsi" w:hAnsi="Soleil" w:cstheme="majorHAnsi"/>
        </w:rPr>
        <w:t>”</w:t>
      </w:r>
      <w:r>
        <w:rPr>
          <w:rFonts w:ascii="Soleil" w:eastAsiaTheme="minorHAnsi" w:hAnsi="Soleil" w:cstheme="majorHAnsi"/>
        </w:rPr>
        <w:t xml:space="preserve"> What is one concrete way that we as a </w:t>
      </w:r>
      <w:r w:rsidR="002C57FF">
        <w:rPr>
          <w:rFonts w:ascii="Soleil" w:eastAsiaTheme="minorHAnsi" w:hAnsi="Soleil" w:cstheme="majorHAnsi"/>
        </w:rPr>
        <w:t xml:space="preserve">Christian </w:t>
      </w:r>
      <w:r>
        <w:rPr>
          <w:rFonts w:ascii="Soleil" w:eastAsiaTheme="minorHAnsi" w:hAnsi="Soleil" w:cstheme="majorHAnsi"/>
        </w:rPr>
        <w:t>community can partner with God in his work of making everything new in th</w:t>
      </w:r>
      <w:r w:rsidR="00F10161">
        <w:rPr>
          <w:rFonts w:ascii="Soleil" w:eastAsiaTheme="minorHAnsi" w:hAnsi="Soleil" w:cstheme="majorHAnsi"/>
        </w:rPr>
        <w:t>e</w:t>
      </w:r>
      <w:r>
        <w:rPr>
          <w:rFonts w:ascii="Soleil" w:eastAsiaTheme="minorHAnsi" w:hAnsi="Soleil" w:cstheme="majorHAnsi"/>
        </w:rPr>
        <w:t xml:space="preserve"> world</w:t>
      </w:r>
      <w:r w:rsidR="00F10161">
        <w:rPr>
          <w:rFonts w:ascii="Soleil" w:eastAsiaTheme="minorHAnsi" w:hAnsi="Soleil" w:cstheme="majorHAnsi"/>
        </w:rPr>
        <w:t xml:space="preserve"> around us</w:t>
      </w:r>
      <w:r w:rsidR="000A79F5">
        <w:rPr>
          <w:rFonts w:ascii="Soleil" w:eastAsiaTheme="minorHAnsi" w:hAnsi="Soleil" w:cstheme="majorHAnsi"/>
        </w:rPr>
        <w:t>?</w:t>
      </w:r>
    </w:p>
    <w:p w14:paraId="5C8E2EF4" w14:textId="77777777" w:rsidR="002C57FF" w:rsidRDefault="002C57FF" w:rsidP="002C57FF">
      <w:pPr>
        <w:pStyle w:val="NormalWeb"/>
        <w:shd w:val="clear" w:color="auto" w:fill="FFFFFF"/>
        <w:spacing w:before="0" w:beforeAutospacing="0" w:after="0" w:afterAutospacing="0"/>
        <w:textAlignment w:val="baseline"/>
        <w:rPr>
          <w:rFonts w:ascii="Soleil" w:eastAsiaTheme="minorHAnsi" w:hAnsi="Soleil" w:cstheme="majorHAnsi"/>
        </w:rPr>
      </w:pPr>
    </w:p>
    <w:p w14:paraId="7F51AEE2" w14:textId="06D9DA21" w:rsidR="002C57FF" w:rsidRDefault="002C57FF" w:rsidP="002C57FF">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Pr>
          <w:rFonts w:ascii="Soleil" w:eastAsiaTheme="minorHAnsi" w:hAnsi="Soleil" w:cstheme="majorHAnsi"/>
        </w:rPr>
        <w:t xml:space="preserve">– </w:t>
      </w:r>
      <w:r w:rsidR="0037224E">
        <w:rPr>
          <w:rFonts w:ascii="Soleil" w:eastAsiaTheme="minorHAnsi" w:hAnsi="Soleil" w:cstheme="majorHAnsi"/>
        </w:rPr>
        <w:t>Finally, Bryan noted that t</w:t>
      </w:r>
      <w:r w:rsidR="0037224E" w:rsidRPr="0037224E">
        <w:rPr>
          <w:rFonts w:ascii="Soleil" w:eastAsiaTheme="minorHAnsi" w:hAnsi="Soleil" w:cstheme="majorHAnsi"/>
        </w:rPr>
        <w:t xml:space="preserve">he Eighth </w:t>
      </w:r>
      <w:r w:rsidR="0037224E">
        <w:rPr>
          <w:rFonts w:ascii="Soleil" w:eastAsiaTheme="minorHAnsi" w:hAnsi="Soleil" w:cstheme="majorHAnsi"/>
        </w:rPr>
        <w:t>D</w:t>
      </w:r>
      <w:r w:rsidR="0037224E" w:rsidRPr="0037224E">
        <w:rPr>
          <w:rFonts w:ascii="Soleil" w:eastAsiaTheme="minorHAnsi" w:hAnsi="Soleil" w:cstheme="majorHAnsi"/>
        </w:rPr>
        <w:t xml:space="preserve">ay changes the way we think about </w:t>
      </w:r>
      <w:r w:rsidR="0037224E" w:rsidRPr="0037224E">
        <w:rPr>
          <w:rFonts w:ascii="Soleil" w:eastAsiaTheme="minorHAnsi" w:hAnsi="Soleil" w:cstheme="majorHAnsi"/>
        </w:rPr>
        <w:t>the life to come</w:t>
      </w:r>
      <w:r w:rsidR="0037224E">
        <w:rPr>
          <w:rFonts w:ascii="Soleil" w:eastAsiaTheme="minorHAnsi" w:hAnsi="Soleil" w:cstheme="majorHAnsi"/>
        </w:rPr>
        <w:t>, for ourselves and for those we have loved and lost</w:t>
      </w:r>
      <w:r w:rsidR="00B72CF9">
        <w:rPr>
          <w:rFonts w:ascii="Soleil" w:eastAsiaTheme="minorHAnsi" w:hAnsi="Soleil" w:cstheme="majorHAnsi"/>
        </w:rPr>
        <w:t>.</w:t>
      </w:r>
    </w:p>
    <w:p w14:paraId="7BAF13C7" w14:textId="016D20FD" w:rsidR="002C57FF" w:rsidRDefault="00B72CF9" w:rsidP="002C57FF">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What d</w:t>
      </w:r>
      <w:r w:rsidR="00E46D80">
        <w:rPr>
          <w:rFonts w:ascii="Soleil" w:eastAsiaTheme="minorHAnsi" w:hAnsi="Soleil" w:cstheme="majorHAnsi"/>
        </w:rPr>
        <w:t xml:space="preserve">oes it mean for us </w:t>
      </w:r>
      <w:r w:rsidR="00070898">
        <w:rPr>
          <w:rFonts w:ascii="Soleil" w:eastAsiaTheme="minorHAnsi" w:hAnsi="Soleil" w:cstheme="majorHAnsi"/>
        </w:rPr>
        <w:t xml:space="preserve">to grieve as people with hope (see 1 Thess. </w:t>
      </w:r>
      <w:r w:rsidR="005210C3">
        <w:rPr>
          <w:rFonts w:ascii="Soleil" w:eastAsiaTheme="minorHAnsi" w:hAnsi="Soleil" w:cstheme="majorHAnsi"/>
        </w:rPr>
        <w:t>4:13-18)</w:t>
      </w:r>
      <w:r w:rsidR="002C57FF">
        <w:rPr>
          <w:rFonts w:ascii="Soleil" w:eastAsiaTheme="minorHAnsi" w:hAnsi="Soleil" w:cstheme="majorHAnsi"/>
        </w:rPr>
        <w:t>?</w:t>
      </w:r>
    </w:p>
    <w:p w14:paraId="52974182" w14:textId="74027F68" w:rsidR="002924F2" w:rsidRDefault="002924F2" w:rsidP="002C57FF">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As you think about the stresses and challenges you are facing right now personally, or the challenges we are facing as a society, </w:t>
      </w:r>
      <w:r w:rsidR="0037274D">
        <w:rPr>
          <w:rFonts w:ascii="Soleil" w:eastAsiaTheme="minorHAnsi" w:hAnsi="Soleil" w:cstheme="majorHAnsi"/>
        </w:rPr>
        <w:t>what would it look like for you to</w:t>
      </w:r>
      <w:r>
        <w:rPr>
          <w:rFonts w:ascii="Soleil" w:eastAsiaTheme="minorHAnsi" w:hAnsi="Soleil" w:cstheme="majorHAnsi"/>
        </w:rPr>
        <w:t xml:space="preserve"> face th</w:t>
      </w:r>
      <w:r w:rsidR="0037274D">
        <w:rPr>
          <w:rFonts w:ascii="Soleil" w:eastAsiaTheme="minorHAnsi" w:hAnsi="Soleil" w:cstheme="majorHAnsi"/>
        </w:rPr>
        <w:t>o</w:t>
      </w:r>
      <w:r>
        <w:rPr>
          <w:rFonts w:ascii="Soleil" w:eastAsiaTheme="minorHAnsi" w:hAnsi="Soleil" w:cstheme="majorHAnsi"/>
        </w:rPr>
        <w:t>se challenges</w:t>
      </w:r>
      <w:r w:rsidR="0037274D">
        <w:rPr>
          <w:rFonts w:ascii="Soleil" w:eastAsiaTheme="minorHAnsi" w:hAnsi="Soleil" w:cstheme="majorHAnsi"/>
        </w:rPr>
        <w:t xml:space="preserve"> with Easter hope</w:t>
      </w:r>
      <w:r>
        <w:rPr>
          <w:rFonts w:ascii="Soleil" w:eastAsiaTheme="minorHAnsi" w:hAnsi="Soleil" w:cstheme="majorHAnsi"/>
        </w:rPr>
        <w:t>?</w:t>
      </w:r>
    </w:p>
    <w:p w14:paraId="60012015" w14:textId="2638B37A" w:rsidR="00134143" w:rsidRDefault="00134143" w:rsidP="00BE1DC4">
      <w:pPr>
        <w:pStyle w:val="NormalWeb"/>
        <w:shd w:val="clear" w:color="auto" w:fill="FFFFFF"/>
        <w:spacing w:before="0" w:beforeAutospacing="0" w:after="0" w:afterAutospacing="0"/>
        <w:textAlignment w:val="baseline"/>
        <w:rPr>
          <w:rFonts w:ascii="Soleil" w:eastAsiaTheme="minorHAnsi" w:hAnsi="Soleil" w:cstheme="majorHAnsi"/>
        </w:rPr>
      </w:pPr>
    </w:p>
    <w:p w14:paraId="215484CD" w14:textId="77777777" w:rsidR="00800FAA" w:rsidRPr="00800FAA" w:rsidRDefault="00800FAA" w:rsidP="00840531">
      <w:pPr>
        <w:spacing w:after="0" w:line="240" w:lineRule="auto"/>
        <w:rPr>
          <w:rFonts w:ascii="Soleil Xb" w:hAnsi="Soleil Xb" w:cstheme="majorHAnsi"/>
          <w:b/>
          <w:bCs/>
          <w:sz w:val="24"/>
          <w:szCs w:val="24"/>
        </w:rPr>
      </w:pPr>
      <w:r>
        <w:rPr>
          <w:rFonts w:ascii="Soleil Xb" w:hAnsi="Soleil Xb" w:cstheme="majorHAnsi"/>
          <w:b/>
          <w:bCs/>
          <w:sz w:val="24"/>
          <w:szCs w:val="24"/>
        </w:rPr>
        <w:t>HOW TO USE THESE STUDY GUIDES</w:t>
      </w:r>
    </w:p>
    <w:p w14:paraId="42777D3F" w14:textId="77777777" w:rsidR="00800FAA" w:rsidRPr="00800FAA"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Consider sending out the Scripture passage to your group members ahead of time.</w:t>
      </w:r>
    </w:p>
    <w:p w14:paraId="7D0CAC61" w14:textId="77777777" w:rsidR="00800FAA" w:rsidRPr="00800FAA"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Begin each meeting with a short time of checking in with one another.</w:t>
      </w:r>
    </w:p>
    <w:p w14:paraId="6A3E04EA" w14:textId="77777777" w:rsidR="00800FAA" w:rsidRPr="00800FAA"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You may want to begin the discussion by reading the Scripture passage together out loud, or by summarizing the passage if everyone has read it ahead of time.</w:t>
      </w:r>
    </w:p>
    <w:p w14:paraId="684F72A0" w14:textId="77777777" w:rsidR="00800FAA" w:rsidRPr="00800FAA"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 xml:space="preserve">Don’t feel like you need to discuss every question included in the Study Guide. Pick one or two to start </w:t>
      </w:r>
      <w:proofErr w:type="gramStart"/>
      <w:r w:rsidRPr="00800FAA">
        <w:rPr>
          <w:rFonts w:ascii="Soleil" w:hAnsi="Soleil" w:cstheme="majorHAnsi"/>
          <w:sz w:val="24"/>
          <w:szCs w:val="24"/>
        </w:rPr>
        <w:t>with, and</w:t>
      </w:r>
      <w:proofErr w:type="gramEnd"/>
      <w:r w:rsidRPr="00800FAA">
        <w:rPr>
          <w:rFonts w:ascii="Soleil" w:hAnsi="Soleil" w:cstheme="majorHAnsi"/>
          <w:sz w:val="24"/>
          <w:szCs w:val="24"/>
        </w:rPr>
        <w:t xml:space="preserve"> see how the conversation flows.</w:t>
      </w:r>
    </w:p>
    <w:p w14:paraId="4AED5A5D" w14:textId="77777777" w:rsidR="00800FAA" w:rsidRPr="00800FAA"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If your group meets over Zoom:</w:t>
      </w:r>
    </w:p>
    <w:p w14:paraId="0EB06D64" w14:textId="77777777" w:rsidR="00800FAA" w:rsidRPr="00800FAA" w:rsidRDefault="00800FAA" w:rsidP="00840531">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t>You may need to do more overt facilitating over Zoom than you would in person. Feel free to call on people to invite them to share.</w:t>
      </w:r>
    </w:p>
    <w:p w14:paraId="2161535F" w14:textId="77777777" w:rsidR="00800FAA" w:rsidRPr="00800FAA" w:rsidRDefault="00800FAA" w:rsidP="00840531">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t>Try to be sensitive to attention spans over Zoom—keep the meetings shorter than they would be in person.</w:t>
      </w:r>
    </w:p>
    <w:p w14:paraId="07350C8C" w14:textId="423CD3E2" w:rsidR="00C92FD2" w:rsidRPr="00C92FD2"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 sure to set aside time for sharing prayer requests and praying together.</w:t>
      </w:r>
    </w:p>
    <w:p w14:paraId="3DE8173C" w14:textId="77777777" w:rsidR="00C92FD2" w:rsidRDefault="00C92FD2" w:rsidP="00840531">
      <w:pPr>
        <w:spacing w:after="0" w:line="240" w:lineRule="auto"/>
        <w:rPr>
          <w:rFonts w:ascii="Soleil" w:hAnsi="Soleil" w:cstheme="majorHAnsi"/>
          <w:b/>
          <w:bCs/>
          <w:sz w:val="24"/>
          <w:szCs w:val="24"/>
        </w:rPr>
      </w:pPr>
    </w:p>
    <w:p w14:paraId="78C6C436" w14:textId="610F3C07" w:rsidR="00800FAA" w:rsidRDefault="00800FAA" w:rsidP="00840531">
      <w:pPr>
        <w:spacing w:after="0" w:line="240" w:lineRule="auto"/>
        <w:rPr>
          <w:rFonts w:ascii="Soleil" w:hAnsi="Soleil" w:cstheme="majorHAnsi"/>
          <w:sz w:val="24"/>
          <w:szCs w:val="24"/>
        </w:rPr>
      </w:pPr>
      <w:r w:rsidRPr="00C92FD2">
        <w:rPr>
          <w:rFonts w:ascii="Soleil" w:hAnsi="Soleil" w:cstheme="majorHAnsi"/>
          <w:b/>
          <w:bCs/>
          <w:sz w:val="24"/>
          <w:szCs w:val="24"/>
        </w:rPr>
        <w:t>Group Leader Support:</w:t>
      </w:r>
      <w:r w:rsidRPr="00800FAA">
        <w:rPr>
          <w:rFonts w:ascii="Soleil" w:hAnsi="Soleil" w:cstheme="majorHAnsi"/>
          <w:sz w:val="24"/>
          <w:szCs w:val="24"/>
        </w:rPr>
        <w:t xml:space="preserve"> 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p w14:paraId="207EB3CF" w14:textId="77777777" w:rsidR="00840531" w:rsidRPr="00800FAA" w:rsidRDefault="00840531" w:rsidP="00840531">
      <w:pPr>
        <w:spacing w:after="0" w:line="240" w:lineRule="auto"/>
        <w:rPr>
          <w:rFonts w:ascii="Soleil" w:hAnsi="Soleil" w:cstheme="majorHAnsi"/>
          <w:sz w:val="24"/>
          <w:szCs w:val="24"/>
        </w:rPr>
      </w:pPr>
    </w:p>
    <w:p w14:paraId="7C623FFA" w14:textId="77777777" w:rsidR="00282432" w:rsidRPr="00282432" w:rsidRDefault="00282432" w:rsidP="00840531">
      <w:pPr>
        <w:pStyle w:val="Footer"/>
        <w:rPr>
          <w:rFonts w:ascii="Soleil Lt" w:hAnsi="Soleil Lt"/>
          <w:i/>
          <w:iCs/>
        </w:rPr>
      </w:pPr>
      <w:r w:rsidRPr="00282432">
        <w:rPr>
          <w:rFonts w:ascii="Soleil Lt" w:hAnsi="Soleil Lt"/>
          <w:i/>
          <w:iCs/>
          <w:sz w:val="20"/>
          <w:szCs w:val="20"/>
        </w:rPr>
        <w:t xml:space="preserve">Holy Bible, New International Version®, NIV® Copyright © 1973, 1978, 1984, 2011 by </w:t>
      </w:r>
      <w:hyperlink r:id="rId8" w:history="1">
        <w:proofErr w:type="spellStart"/>
        <w:r w:rsidRPr="00282432">
          <w:rPr>
            <w:rStyle w:val="Hyperlink"/>
            <w:rFonts w:ascii="Soleil Lt" w:hAnsi="Soleil Lt"/>
            <w:i/>
            <w:iCs/>
            <w:sz w:val="20"/>
            <w:szCs w:val="20"/>
          </w:rPr>
          <w:t>Biblica</w:t>
        </w:r>
        <w:proofErr w:type="spellEnd"/>
        <w:r w:rsidRPr="00282432">
          <w:rPr>
            <w:rStyle w:val="Hyperlink"/>
            <w:rFonts w:ascii="Soleil Lt" w:hAnsi="Soleil Lt"/>
            <w:i/>
            <w:iCs/>
            <w:sz w:val="20"/>
            <w:szCs w:val="20"/>
          </w:rPr>
          <w:t>, Inc.®</w:t>
        </w:r>
      </w:hyperlink>
      <w:r w:rsidRPr="00282432">
        <w:rPr>
          <w:rFonts w:ascii="Soleil Lt" w:hAnsi="Soleil Lt"/>
          <w:i/>
          <w:iCs/>
          <w:sz w:val="20"/>
          <w:szCs w:val="20"/>
        </w:rPr>
        <w:t xml:space="preserve"> Used by permission. All rights reserved worldwide.</w:t>
      </w:r>
    </w:p>
    <w:p w14:paraId="603D5D78" w14:textId="77777777" w:rsidR="00800FAA" w:rsidRPr="00800FAA" w:rsidRDefault="00800FAA" w:rsidP="00840531">
      <w:pPr>
        <w:spacing w:after="0" w:line="240" w:lineRule="auto"/>
        <w:rPr>
          <w:rFonts w:ascii="Soleil" w:hAnsi="Soleil"/>
          <w:sz w:val="24"/>
          <w:szCs w:val="24"/>
        </w:rPr>
      </w:pPr>
    </w:p>
    <w:sectPr w:rsidR="00800FAA" w:rsidRPr="00800FAA" w:rsidSect="00800FAA">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7AF2" w14:textId="77777777" w:rsidR="001065B6" w:rsidRDefault="001065B6" w:rsidP="003C424B">
      <w:pPr>
        <w:spacing w:after="0" w:line="240" w:lineRule="auto"/>
      </w:pPr>
      <w:r>
        <w:separator/>
      </w:r>
    </w:p>
  </w:endnote>
  <w:endnote w:type="continuationSeparator" w:id="0">
    <w:p w14:paraId="3C990442" w14:textId="77777777" w:rsidR="001065B6" w:rsidRDefault="001065B6" w:rsidP="003C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leil Bk">
    <w:altName w:val="Calibri"/>
    <w:panose1 w:val="020B0604020202020204"/>
    <w:charset w:val="4D"/>
    <w:family w:val="auto"/>
    <w:notTrueType/>
    <w:pitch w:val="variable"/>
    <w:sig w:usb0="A00000AF" w:usb1="5000207B" w:usb2="00000000" w:usb3="00000000" w:csb0="00000093" w:csb1="00000000"/>
  </w:font>
  <w:font w:name="Soleil Sb">
    <w:altName w:val="Calibri"/>
    <w:panose1 w:val="020B0604020202020204"/>
    <w:charset w:val="4D"/>
    <w:family w:val="auto"/>
    <w:notTrueType/>
    <w:pitch w:val="variable"/>
    <w:sig w:usb0="A00000AF" w:usb1="5000207B" w:usb2="00000000" w:usb3="00000000" w:csb0="00000093" w:csb1="00000000"/>
  </w:font>
  <w:font w:name="Soleil">
    <w:altName w:val="Calibri"/>
    <w:panose1 w:val="020B0604020202020204"/>
    <w:charset w:val="4D"/>
    <w:family w:val="auto"/>
    <w:notTrueType/>
    <w:pitch w:val="variable"/>
    <w:sig w:usb0="A00000AF" w:usb1="5000207B" w:usb2="00000000" w:usb3="00000000" w:csb0="00000093" w:csb1="00000000"/>
  </w:font>
  <w:font w:name="Soleil Xb">
    <w:altName w:val="Calibri"/>
    <w:panose1 w:val="020B0604020202020204"/>
    <w:charset w:val="4D"/>
    <w:family w:val="auto"/>
    <w:notTrueType/>
    <w:pitch w:val="variable"/>
    <w:sig w:usb0="A00000AF" w:usb1="5000207B" w:usb2="00000000" w:usb3="00000000" w:csb0="00000093" w:csb1="00000000"/>
  </w:font>
  <w:font w:name="Soleil Lt">
    <w:altName w:val="Calibri"/>
    <w:panose1 w:val="020B0604020202020204"/>
    <w:charset w:val="4D"/>
    <w:family w:val="auto"/>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093519"/>
      <w:docPartObj>
        <w:docPartGallery w:val="Page Numbers (Bottom of Page)"/>
        <w:docPartUnique/>
      </w:docPartObj>
    </w:sdtPr>
    <w:sdtEndPr>
      <w:rPr>
        <w:rStyle w:val="PageNumber"/>
      </w:rPr>
    </w:sdtEndPr>
    <w:sdtContent>
      <w:p w14:paraId="73965DD1" w14:textId="77777777" w:rsidR="00DE3D98" w:rsidRDefault="00DE3D98" w:rsidP="003F6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A07F2" w14:textId="77777777" w:rsidR="00DE3D98" w:rsidRDefault="00DE3D98" w:rsidP="00DE3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oleil" w:hAnsi="Soleil"/>
      </w:rPr>
      <w:id w:val="1220948599"/>
      <w:docPartObj>
        <w:docPartGallery w:val="Page Numbers (Bottom of Page)"/>
        <w:docPartUnique/>
      </w:docPartObj>
    </w:sdtPr>
    <w:sdtEndPr>
      <w:rPr>
        <w:rStyle w:val="PageNumber"/>
      </w:rPr>
    </w:sdtEndPr>
    <w:sdtContent>
      <w:p w14:paraId="6B1332A5" w14:textId="77777777" w:rsidR="00DE3D98" w:rsidRPr="00DE3D98" w:rsidRDefault="00DE3D98" w:rsidP="003F6DCE">
        <w:pPr>
          <w:pStyle w:val="Footer"/>
          <w:framePr w:wrap="none" w:vAnchor="text" w:hAnchor="margin" w:xAlign="right" w:y="1"/>
          <w:rPr>
            <w:rStyle w:val="PageNumber"/>
            <w:rFonts w:ascii="Soleil" w:hAnsi="Soleil"/>
          </w:rPr>
        </w:pPr>
        <w:r w:rsidRPr="00DE3D98">
          <w:rPr>
            <w:rStyle w:val="PageNumber"/>
            <w:rFonts w:ascii="Soleil" w:hAnsi="Soleil"/>
          </w:rPr>
          <w:fldChar w:fldCharType="begin"/>
        </w:r>
        <w:r w:rsidRPr="00DE3D98">
          <w:rPr>
            <w:rStyle w:val="PageNumber"/>
            <w:rFonts w:ascii="Soleil" w:hAnsi="Soleil"/>
          </w:rPr>
          <w:instrText xml:space="preserve"> PAGE </w:instrText>
        </w:r>
        <w:r w:rsidRPr="00DE3D98">
          <w:rPr>
            <w:rStyle w:val="PageNumber"/>
            <w:rFonts w:ascii="Soleil" w:hAnsi="Soleil"/>
          </w:rPr>
          <w:fldChar w:fldCharType="separate"/>
        </w:r>
        <w:r w:rsidRPr="00DE3D98">
          <w:rPr>
            <w:rStyle w:val="PageNumber"/>
            <w:rFonts w:ascii="Soleil" w:hAnsi="Soleil"/>
            <w:noProof/>
          </w:rPr>
          <w:t>1</w:t>
        </w:r>
        <w:r w:rsidRPr="00DE3D98">
          <w:rPr>
            <w:rStyle w:val="PageNumber"/>
            <w:rFonts w:ascii="Soleil" w:hAnsi="Soleil"/>
          </w:rPr>
          <w:fldChar w:fldCharType="end"/>
        </w:r>
      </w:p>
    </w:sdtContent>
  </w:sdt>
  <w:p w14:paraId="5A8AC13A" w14:textId="77777777" w:rsidR="00DE3D98" w:rsidRPr="00DE3D98" w:rsidRDefault="00DE3D98" w:rsidP="00DE3D98">
    <w:pPr>
      <w:pStyle w:val="Footer"/>
      <w:ind w:right="360"/>
      <w:rPr>
        <w:rFonts w:ascii="Soleil" w:hAnsi="Sol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85C8" w14:textId="77777777" w:rsidR="001065B6" w:rsidRDefault="001065B6" w:rsidP="003C424B">
      <w:pPr>
        <w:spacing w:after="0" w:line="240" w:lineRule="auto"/>
      </w:pPr>
      <w:r>
        <w:separator/>
      </w:r>
    </w:p>
  </w:footnote>
  <w:footnote w:type="continuationSeparator" w:id="0">
    <w:p w14:paraId="4CE0D746" w14:textId="77777777" w:rsidR="001065B6" w:rsidRDefault="001065B6" w:rsidP="003C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7D45" w14:textId="77777777" w:rsidR="003C424B" w:rsidRDefault="003C424B">
    <w:pPr>
      <w:pStyle w:val="Header"/>
    </w:pPr>
    <w:r>
      <w:rPr>
        <w:noProof/>
      </w:rPr>
      <w:drawing>
        <wp:anchor distT="0" distB="0" distL="114300" distR="114300" simplePos="0" relativeHeight="251658240" behindDoc="0" locked="0" layoutInCell="1" allowOverlap="1" wp14:anchorId="50FC03B9" wp14:editId="6F27BA27">
          <wp:simplePos x="0" y="0"/>
          <wp:positionH relativeFrom="margin">
            <wp:align>center</wp:align>
          </wp:positionH>
          <wp:positionV relativeFrom="paragraph">
            <wp:posOffset>-254000</wp:posOffset>
          </wp:positionV>
          <wp:extent cx="7315200" cy="1140265"/>
          <wp:effectExtent l="0" t="0" r="0" b="3175"/>
          <wp:wrapTopAndBottom/>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315200" cy="1140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3FA"/>
    <w:multiLevelType w:val="hybridMultilevel"/>
    <w:tmpl w:val="6F5A5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A2484"/>
    <w:multiLevelType w:val="hybridMultilevel"/>
    <w:tmpl w:val="0E0A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349256">
    <w:abstractNumId w:val="1"/>
  </w:num>
  <w:num w:numId="2" w16cid:durableId="307368217">
    <w:abstractNumId w:val="0"/>
  </w:num>
  <w:num w:numId="3" w16cid:durableId="1474904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AC"/>
    <w:rsid w:val="0000542F"/>
    <w:rsid w:val="00044AAC"/>
    <w:rsid w:val="00070898"/>
    <w:rsid w:val="0007233E"/>
    <w:rsid w:val="000A79F5"/>
    <w:rsid w:val="000C1E3B"/>
    <w:rsid w:val="000C5790"/>
    <w:rsid w:val="000D0BF1"/>
    <w:rsid w:val="000E38EE"/>
    <w:rsid w:val="001065B6"/>
    <w:rsid w:val="00117971"/>
    <w:rsid w:val="00122BA0"/>
    <w:rsid w:val="00134143"/>
    <w:rsid w:val="001402D1"/>
    <w:rsid w:val="00167F38"/>
    <w:rsid w:val="001A7308"/>
    <w:rsid w:val="001A78B4"/>
    <w:rsid w:val="001B6BDE"/>
    <w:rsid w:val="001C3BC5"/>
    <w:rsid w:val="001D5082"/>
    <w:rsid w:val="001D770A"/>
    <w:rsid w:val="00213DAE"/>
    <w:rsid w:val="00217AE8"/>
    <w:rsid w:val="00220D16"/>
    <w:rsid w:val="00225D06"/>
    <w:rsid w:val="00232F40"/>
    <w:rsid w:val="0026590B"/>
    <w:rsid w:val="00282432"/>
    <w:rsid w:val="002924F2"/>
    <w:rsid w:val="002946E6"/>
    <w:rsid w:val="002C57FF"/>
    <w:rsid w:val="002F71E2"/>
    <w:rsid w:val="00310BC8"/>
    <w:rsid w:val="00322458"/>
    <w:rsid w:val="003463B8"/>
    <w:rsid w:val="0037224E"/>
    <w:rsid w:val="0037274D"/>
    <w:rsid w:val="00374988"/>
    <w:rsid w:val="0039456C"/>
    <w:rsid w:val="003A2146"/>
    <w:rsid w:val="003A5D51"/>
    <w:rsid w:val="003A6AFE"/>
    <w:rsid w:val="003B6CB6"/>
    <w:rsid w:val="003C424B"/>
    <w:rsid w:val="003D4510"/>
    <w:rsid w:val="003E4B63"/>
    <w:rsid w:val="0041549C"/>
    <w:rsid w:val="00434DF1"/>
    <w:rsid w:val="004402F1"/>
    <w:rsid w:val="00462108"/>
    <w:rsid w:val="004B344A"/>
    <w:rsid w:val="004C5671"/>
    <w:rsid w:val="004D37DE"/>
    <w:rsid w:val="005106FA"/>
    <w:rsid w:val="005210C3"/>
    <w:rsid w:val="00576BF2"/>
    <w:rsid w:val="00581070"/>
    <w:rsid w:val="00594214"/>
    <w:rsid w:val="005A4F9B"/>
    <w:rsid w:val="005D435F"/>
    <w:rsid w:val="005E5938"/>
    <w:rsid w:val="00615871"/>
    <w:rsid w:val="006219AA"/>
    <w:rsid w:val="00645CDC"/>
    <w:rsid w:val="00661590"/>
    <w:rsid w:val="0066265B"/>
    <w:rsid w:val="006820DA"/>
    <w:rsid w:val="006C026A"/>
    <w:rsid w:val="006E05A8"/>
    <w:rsid w:val="0075192C"/>
    <w:rsid w:val="0075558C"/>
    <w:rsid w:val="00785A33"/>
    <w:rsid w:val="00785AE8"/>
    <w:rsid w:val="007B6487"/>
    <w:rsid w:val="007B6CC6"/>
    <w:rsid w:val="007C2179"/>
    <w:rsid w:val="007C64EE"/>
    <w:rsid w:val="007D6599"/>
    <w:rsid w:val="007F231C"/>
    <w:rsid w:val="007F76C8"/>
    <w:rsid w:val="00800FAA"/>
    <w:rsid w:val="00811F62"/>
    <w:rsid w:val="00812A3C"/>
    <w:rsid w:val="00840531"/>
    <w:rsid w:val="0084155A"/>
    <w:rsid w:val="00856047"/>
    <w:rsid w:val="008A29C0"/>
    <w:rsid w:val="008A6CBF"/>
    <w:rsid w:val="008B34B0"/>
    <w:rsid w:val="008E4BC2"/>
    <w:rsid w:val="008E4CC1"/>
    <w:rsid w:val="008F262A"/>
    <w:rsid w:val="009170ED"/>
    <w:rsid w:val="00923887"/>
    <w:rsid w:val="00945349"/>
    <w:rsid w:val="00993764"/>
    <w:rsid w:val="009A5911"/>
    <w:rsid w:val="00A07B53"/>
    <w:rsid w:val="00A26B3C"/>
    <w:rsid w:val="00A277B5"/>
    <w:rsid w:val="00A370FD"/>
    <w:rsid w:val="00A45DF7"/>
    <w:rsid w:val="00A46B7B"/>
    <w:rsid w:val="00A62851"/>
    <w:rsid w:val="00A744EB"/>
    <w:rsid w:val="00A770B9"/>
    <w:rsid w:val="00A8574A"/>
    <w:rsid w:val="00A86AA9"/>
    <w:rsid w:val="00AA156A"/>
    <w:rsid w:val="00AA233C"/>
    <w:rsid w:val="00AC5103"/>
    <w:rsid w:val="00AD06A8"/>
    <w:rsid w:val="00AD7DAC"/>
    <w:rsid w:val="00AE059E"/>
    <w:rsid w:val="00AF6903"/>
    <w:rsid w:val="00B14F38"/>
    <w:rsid w:val="00B202A6"/>
    <w:rsid w:val="00B42603"/>
    <w:rsid w:val="00B44BEF"/>
    <w:rsid w:val="00B519F9"/>
    <w:rsid w:val="00B72CF9"/>
    <w:rsid w:val="00B86886"/>
    <w:rsid w:val="00BA3C04"/>
    <w:rsid w:val="00BA61E5"/>
    <w:rsid w:val="00BB16E9"/>
    <w:rsid w:val="00BC3C3E"/>
    <w:rsid w:val="00BE1DC4"/>
    <w:rsid w:val="00BF0D93"/>
    <w:rsid w:val="00C33B3A"/>
    <w:rsid w:val="00C418B8"/>
    <w:rsid w:val="00C577FF"/>
    <w:rsid w:val="00C70040"/>
    <w:rsid w:val="00C70A43"/>
    <w:rsid w:val="00C7638A"/>
    <w:rsid w:val="00C92FD2"/>
    <w:rsid w:val="00CB4DBA"/>
    <w:rsid w:val="00CE5277"/>
    <w:rsid w:val="00D05C0A"/>
    <w:rsid w:val="00D10EDA"/>
    <w:rsid w:val="00D14F02"/>
    <w:rsid w:val="00D17ED9"/>
    <w:rsid w:val="00D35E25"/>
    <w:rsid w:val="00D54618"/>
    <w:rsid w:val="00D60189"/>
    <w:rsid w:val="00D766B5"/>
    <w:rsid w:val="00DB0BDC"/>
    <w:rsid w:val="00DB1FF2"/>
    <w:rsid w:val="00DB581D"/>
    <w:rsid w:val="00DE3D98"/>
    <w:rsid w:val="00DE76A9"/>
    <w:rsid w:val="00E03CAA"/>
    <w:rsid w:val="00E139AD"/>
    <w:rsid w:val="00E2114E"/>
    <w:rsid w:val="00E46D80"/>
    <w:rsid w:val="00E5344D"/>
    <w:rsid w:val="00E62C42"/>
    <w:rsid w:val="00E9729F"/>
    <w:rsid w:val="00EB0CDE"/>
    <w:rsid w:val="00ED1B95"/>
    <w:rsid w:val="00F10161"/>
    <w:rsid w:val="00F34E35"/>
    <w:rsid w:val="00F44F9B"/>
    <w:rsid w:val="00F53E42"/>
    <w:rsid w:val="00F62E0D"/>
    <w:rsid w:val="00F67BEA"/>
    <w:rsid w:val="00F828DE"/>
    <w:rsid w:val="00F83C70"/>
    <w:rsid w:val="00FB2835"/>
    <w:rsid w:val="00FD02A3"/>
    <w:rsid w:val="00FD5631"/>
    <w:rsid w:val="00F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ADADE"/>
  <w15:chartTrackingRefBased/>
  <w15:docId w15:val="{2AF4F46E-8507-2C41-A7B5-4B4D8004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8"/>
  </w:style>
  <w:style w:type="paragraph" w:styleId="Heading1">
    <w:name w:val="heading 1"/>
    <w:basedOn w:val="Normal"/>
    <w:next w:val="Normal"/>
    <w:link w:val="Heading1Char"/>
    <w:uiPriority w:val="9"/>
    <w:qFormat/>
    <w:rsid w:val="005E593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E59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E593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E593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E593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E593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E59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593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E59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3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E593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E593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E593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E593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E593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E59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593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E59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5938"/>
    <w:pPr>
      <w:spacing w:line="240" w:lineRule="auto"/>
    </w:pPr>
    <w:rPr>
      <w:b/>
      <w:bCs/>
      <w:color w:val="4472C4" w:themeColor="accent1"/>
      <w:sz w:val="18"/>
      <w:szCs w:val="18"/>
    </w:rPr>
  </w:style>
  <w:style w:type="paragraph" w:styleId="Title">
    <w:name w:val="Title"/>
    <w:basedOn w:val="Normal"/>
    <w:next w:val="Normal"/>
    <w:link w:val="TitleChar"/>
    <w:uiPriority w:val="10"/>
    <w:qFormat/>
    <w:rsid w:val="005E593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593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E593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E593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5E5938"/>
    <w:rPr>
      <w:b/>
      <w:bCs/>
    </w:rPr>
  </w:style>
  <w:style w:type="character" w:styleId="Emphasis">
    <w:name w:val="Emphasis"/>
    <w:basedOn w:val="DefaultParagraphFont"/>
    <w:uiPriority w:val="20"/>
    <w:qFormat/>
    <w:rsid w:val="005E5938"/>
    <w:rPr>
      <w:i/>
      <w:iCs/>
    </w:rPr>
  </w:style>
  <w:style w:type="paragraph" w:styleId="NoSpacing">
    <w:name w:val="No Spacing"/>
    <w:link w:val="NoSpacingChar"/>
    <w:uiPriority w:val="1"/>
    <w:qFormat/>
    <w:rsid w:val="005E5938"/>
    <w:pPr>
      <w:spacing w:after="0" w:line="240" w:lineRule="auto"/>
    </w:pPr>
  </w:style>
  <w:style w:type="character" w:customStyle="1" w:styleId="NoSpacingChar">
    <w:name w:val="No Spacing Char"/>
    <w:basedOn w:val="DefaultParagraphFont"/>
    <w:link w:val="NoSpacing"/>
    <w:uiPriority w:val="1"/>
    <w:rsid w:val="005E5938"/>
  </w:style>
  <w:style w:type="paragraph" w:styleId="ListParagraph">
    <w:name w:val="List Paragraph"/>
    <w:basedOn w:val="Normal"/>
    <w:uiPriority w:val="34"/>
    <w:qFormat/>
    <w:rsid w:val="005E5938"/>
    <w:pPr>
      <w:ind w:left="720"/>
      <w:contextualSpacing/>
    </w:pPr>
  </w:style>
  <w:style w:type="paragraph" w:styleId="Quote">
    <w:name w:val="Quote"/>
    <w:basedOn w:val="Normal"/>
    <w:next w:val="Normal"/>
    <w:link w:val="QuoteChar"/>
    <w:uiPriority w:val="29"/>
    <w:qFormat/>
    <w:rsid w:val="005E5938"/>
    <w:rPr>
      <w:i/>
      <w:iCs/>
      <w:color w:val="000000" w:themeColor="text1"/>
    </w:rPr>
  </w:style>
  <w:style w:type="character" w:customStyle="1" w:styleId="QuoteChar">
    <w:name w:val="Quote Char"/>
    <w:basedOn w:val="DefaultParagraphFont"/>
    <w:link w:val="Quote"/>
    <w:uiPriority w:val="29"/>
    <w:rsid w:val="005E5938"/>
    <w:rPr>
      <w:i/>
      <w:iCs/>
      <w:color w:val="000000" w:themeColor="text1"/>
    </w:rPr>
  </w:style>
  <w:style w:type="paragraph" w:styleId="IntenseQuote">
    <w:name w:val="Intense Quote"/>
    <w:basedOn w:val="Normal"/>
    <w:next w:val="Normal"/>
    <w:link w:val="IntenseQuoteChar"/>
    <w:uiPriority w:val="30"/>
    <w:qFormat/>
    <w:rsid w:val="005E593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E5938"/>
    <w:rPr>
      <w:b/>
      <w:bCs/>
      <w:i/>
      <w:iCs/>
      <w:color w:val="4472C4" w:themeColor="accent1"/>
    </w:rPr>
  </w:style>
  <w:style w:type="character" w:styleId="SubtleEmphasis">
    <w:name w:val="Subtle Emphasis"/>
    <w:basedOn w:val="DefaultParagraphFont"/>
    <w:uiPriority w:val="19"/>
    <w:qFormat/>
    <w:rsid w:val="005E5938"/>
    <w:rPr>
      <w:i/>
      <w:iCs/>
      <w:color w:val="808080" w:themeColor="text1" w:themeTint="7F"/>
    </w:rPr>
  </w:style>
  <w:style w:type="character" w:styleId="IntenseEmphasis">
    <w:name w:val="Intense Emphasis"/>
    <w:basedOn w:val="DefaultParagraphFont"/>
    <w:uiPriority w:val="21"/>
    <w:qFormat/>
    <w:rsid w:val="005E5938"/>
    <w:rPr>
      <w:b/>
      <w:bCs/>
      <w:i/>
      <w:iCs/>
      <w:color w:val="4472C4" w:themeColor="accent1"/>
    </w:rPr>
  </w:style>
  <w:style w:type="character" w:styleId="SubtleReference">
    <w:name w:val="Subtle Reference"/>
    <w:basedOn w:val="DefaultParagraphFont"/>
    <w:uiPriority w:val="31"/>
    <w:qFormat/>
    <w:rsid w:val="005E5938"/>
    <w:rPr>
      <w:smallCaps/>
      <w:color w:val="ED7D31" w:themeColor="accent2"/>
      <w:u w:val="single"/>
    </w:rPr>
  </w:style>
  <w:style w:type="character" w:styleId="IntenseReference">
    <w:name w:val="Intense Reference"/>
    <w:basedOn w:val="DefaultParagraphFont"/>
    <w:uiPriority w:val="32"/>
    <w:qFormat/>
    <w:rsid w:val="005E5938"/>
    <w:rPr>
      <w:b/>
      <w:bCs/>
      <w:smallCaps/>
      <w:color w:val="ED7D31" w:themeColor="accent2"/>
      <w:spacing w:val="5"/>
      <w:u w:val="single"/>
    </w:rPr>
  </w:style>
  <w:style w:type="character" w:styleId="BookTitle">
    <w:name w:val="Book Title"/>
    <w:basedOn w:val="DefaultParagraphFont"/>
    <w:uiPriority w:val="33"/>
    <w:qFormat/>
    <w:rsid w:val="005E5938"/>
    <w:rPr>
      <w:b/>
      <w:bCs/>
      <w:smallCaps/>
      <w:spacing w:val="5"/>
    </w:rPr>
  </w:style>
  <w:style w:type="paragraph" w:styleId="TOCHeading">
    <w:name w:val="TOC Heading"/>
    <w:basedOn w:val="Heading1"/>
    <w:next w:val="Normal"/>
    <w:uiPriority w:val="39"/>
    <w:semiHidden/>
    <w:unhideWhenUsed/>
    <w:qFormat/>
    <w:rsid w:val="005E5938"/>
    <w:pPr>
      <w:outlineLvl w:val="9"/>
    </w:pPr>
  </w:style>
  <w:style w:type="paragraph" w:styleId="Header">
    <w:name w:val="header"/>
    <w:basedOn w:val="Normal"/>
    <w:link w:val="HeaderChar"/>
    <w:uiPriority w:val="99"/>
    <w:unhideWhenUsed/>
    <w:rsid w:val="003C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4B"/>
  </w:style>
  <w:style w:type="paragraph" w:styleId="Footer">
    <w:name w:val="footer"/>
    <w:basedOn w:val="Normal"/>
    <w:link w:val="FooterChar"/>
    <w:uiPriority w:val="99"/>
    <w:unhideWhenUsed/>
    <w:rsid w:val="003C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4B"/>
  </w:style>
  <w:style w:type="character" w:styleId="PageNumber">
    <w:name w:val="page number"/>
    <w:basedOn w:val="DefaultParagraphFont"/>
    <w:uiPriority w:val="99"/>
    <w:semiHidden/>
    <w:unhideWhenUsed/>
    <w:rsid w:val="00DE3D98"/>
  </w:style>
  <w:style w:type="paragraph" w:styleId="NormalWeb">
    <w:name w:val="Normal (Web)"/>
    <w:basedOn w:val="Normal"/>
    <w:uiPriority w:val="99"/>
    <w:unhideWhenUsed/>
    <w:rsid w:val="00DE3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824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elkeeler/Downloads/Changemaker_Groups_Study_Guid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4C577-1CDD-AD4F-BBAA-C019B611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Changemaker_Groups_Study_Guide (3).dotx</Template>
  <TotalTime>53</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Keeler</cp:lastModifiedBy>
  <cp:revision>58</cp:revision>
  <dcterms:created xsi:type="dcterms:W3CDTF">2022-04-20T15:34:00Z</dcterms:created>
  <dcterms:modified xsi:type="dcterms:W3CDTF">2022-04-20T19:12:00Z</dcterms:modified>
</cp:coreProperties>
</file>